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A571D" w14:textId="107E90B6" w:rsidR="00AE5806" w:rsidRPr="006A6ABA" w:rsidRDefault="00B066A9" w:rsidP="00106F4A">
      <w:pPr>
        <w:pStyle w:val="UZLeuvenInfo"/>
        <w:spacing w:before="120" w:line="240" w:lineRule="auto"/>
        <w:ind w:left="426" w:hanging="426"/>
        <w:rPr>
          <w:rFonts w:ascii="Arial" w:hAnsi="Arial"/>
          <w:b/>
          <w:i w:val="0"/>
          <w:noProof w:val="0"/>
          <w:color w:val="00ABD1"/>
          <w:sz w:val="22"/>
          <w:szCs w:val="22"/>
          <w:lang w:val="en-US"/>
        </w:rPr>
      </w:pPr>
      <w:r w:rsidRPr="00B066A9">
        <w:rPr>
          <w:rFonts w:ascii="Arial" w:hAnsi="Arial"/>
          <w:sz w:val="16"/>
          <w:szCs w:val="16"/>
          <w:lang w:val="nl-BE"/>
        </w:rPr>
        <mc:AlternateContent>
          <mc:Choice Requires="wpg">
            <w:drawing>
              <wp:anchor distT="0" distB="0" distL="114300" distR="114300" simplePos="0" relativeHeight="251663360" behindDoc="0" locked="0" layoutInCell="1" allowOverlap="1" wp14:anchorId="2722FF5B" wp14:editId="732F44D9">
                <wp:simplePos x="0" y="0"/>
                <wp:positionH relativeFrom="column">
                  <wp:posOffset>-7620</wp:posOffset>
                </wp:positionH>
                <wp:positionV relativeFrom="paragraph">
                  <wp:posOffset>79375</wp:posOffset>
                </wp:positionV>
                <wp:extent cx="141605" cy="141605"/>
                <wp:effectExtent l="0" t="0" r="0" b="0"/>
                <wp:wrapNone/>
                <wp:docPr id="10" name="Group 5"/>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1" name="Rectangle 209"/>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2" name="Freeform 210"/>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7B2590" id="Group 5" o:spid="_x0000_s1026" style="position:absolute;margin-left:-.6pt;margin-top:6.25pt;width:11.15pt;height:11.15pt;z-index:251663360"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">
                <v:rect id="Rectangle 209" o:spid="_x0000_s1027"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" fillcolor="#4f81bd [3204]" stroked="f" strokeweight="0"/>
                <v:shape id="Freeform 210" o:spid="_x0000_s1028"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v:group>
            </w:pict>
          </mc:Fallback>
        </mc:AlternateContent>
      </w:r>
      <w:r w:rsidR="00B83888" w:rsidRPr="0017154B">
        <w:rPr>
          <w:sz w:val="16"/>
          <w:szCs w:val="16"/>
          <w:lang w:val="en-US"/>
        </w:rPr>
        <w:t xml:space="preserve">     </w:t>
      </w:r>
      <w:r w:rsidR="00551968" w:rsidRPr="0017154B">
        <w:rPr>
          <w:sz w:val="16"/>
          <w:szCs w:val="16"/>
          <w:lang w:val="en-US"/>
        </w:rPr>
        <w:t xml:space="preserve"> </w:t>
      </w:r>
      <w:r w:rsidR="001E201D" w:rsidRPr="0017154B">
        <w:rPr>
          <w:sz w:val="16"/>
          <w:szCs w:val="16"/>
          <w:lang w:val="en-US"/>
        </w:rPr>
        <w:tab/>
      </w:r>
      <w:r w:rsidR="0017154B" w:rsidRPr="006A6ABA">
        <w:rPr>
          <w:rFonts w:ascii="Arial" w:hAnsi="Arial"/>
          <w:sz w:val="16"/>
          <w:szCs w:val="16"/>
          <w:lang w:val="en-US"/>
        </w:rPr>
        <w:t>The due date</w:t>
      </w:r>
      <w:r w:rsidR="00566EE3">
        <w:rPr>
          <w:rFonts w:ascii="Arial" w:hAnsi="Arial"/>
          <w:sz w:val="16"/>
          <w:szCs w:val="16"/>
          <w:lang w:val="en-US"/>
        </w:rPr>
        <w:t xml:space="preserve"> of the Annual </w:t>
      </w:r>
      <w:r w:rsidR="00942537">
        <w:rPr>
          <w:rFonts w:ascii="Arial" w:hAnsi="Arial"/>
          <w:sz w:val="16"/>
          <w:szCs w:val="16"/>
          <w:lang w:val="en-US"/>
        </w:rPr>
        <w:t>Progress</w:t>
      </w:r>
      <w:r w:rsidR="00566EE3">
        <w:rPr>
          <w:rFonts w:ascii="Arial" w:hAnsi="Arial"/>
          <w:sz w:val="16"/>
          <w:szCs w:val="16"/>
          <w:lang w:val="en-US"/>
        </w:rPr>
        <w:t xml:space="preserve"> Report (AP</w:t>
      </w:r>
      <w:r w:rsidR="0017154B" w:rsidRPr="006A6ABA">
        <w:rPr>
          <w:rFonts w:ascii="Arial" w:hAnsi="Arial"/>
          <w:sz w:val="16"/>
          <w:szCs w:val="16"/>
          <w:lang w:val="en-US"/>
        </w:rPr>
        <w:t xml:space="preserve">R) to </w:t>
      </w:r>
      <w:r w:rsidR="00566EE3">
        <w:rPr>
          <w:rFonts w:ascii="Arial" w:hAnsi="Arial"/>
          <w:sz w:val="16"/>
          <w:szCs w:val="16"/>
          <w:lang w:val="en-US"/>
        </w:rPr>
        <w:t>the Ethics Committee (EC)</w:t>
      </w:r>
      <w:r w:rsidR="0017154B" w:rsidRPr="006A6ABA">
        <w:rPr>
          <w:rFonts w:ascii="Arial" w:hAnsi="Arial"/>
          <w:sz w:val="16"/>
          <w:szCs w:val="16"/>
          <w:lang w:val="en-US"/>
        </w:rPr>
        <w:t xml:space="preserve"> is bas</w:t>
      </w:r>
      <w:r w:rsidR="00E17A92">
        <w:rPr>
          <w:rFonts w:ascii="Arial" w:hAnsi="Arial"/>
          <w:sz w:val="16"/>
          <w:szCs w:val="16"/>
          <w:lang w:val="en-US"/>
        </w:rPr>
        <w:t xml:space="preserve">ed on the date of initial </w:t>
      </w:r>
      <w:r w:rsidR="00566EE3">
        <w:rPr>
          <w:rFonts w:ascii="Arial" w:hAnsi="Arial"/>
          <w:sz w:val="16"/>
          <w:szCs w:val="16"/>
          <w:lang w:val="en-US"/>
        </w:rPr>
        <w:t xml:space="preserve">EC </w:t>
      </w:r>
      <w:r w:rsidR="0017154B" w:rsidRPr="006A6ABA">
        <w:rPr>
          <w:rFonts w:ascii="Arial" w:hAnsi="Arial"/>
          <w:sz w:val="16"/>
          <w:szCs w:val="16"/>
          <w:lang w:val="en-US"/>
        </w:rPr>
        <w:t xml:space="preserve">approval for study. </w:t>
      </w:r>
    </w:p>
    <w:tbl>
      <w:tblPr>
        <w:tblStyle w:val="Tabelraster"/>
        <w:tblW w:w="0" w:type="auto"/>
        <w:tblLook w:val="04A0" w:firstRow="1" w:lastRow="0" w:firstColumn="1" w:lastColumn="0" w:noHBand="0" w:noVBand="1"/>
      </w:tblPr>
      <w:tblGrid>
        <w:gridCol w:w="9060"/>
      </w:tblGrid>
      <w:tr w:rsidR="006A6ABA" w:rsidRPr="002604CE" w14:paraId="430CE233" w14:textId="77777777" w:rsidTr="00942537">
        <w:trPr>
          <w:trHeight w:val="1133"/>
        </w:trPr>
        <w:tc>
          <w:tcPr>
            <w:tcW w:w="9060" w:type="dxa"/>
            <w:vAlign w:val="center"/>
          </w:tcPr>
          <w:p w14:paraId="70ED3B8A" w14:textId="5FAF48D8" w:rsidR="006A6ABA" w:rsidRPr="0017154B" w:rsidRDefault="0067199E" w:rsidP="00106F4A">
            <w:pPr>
              <w:spacing w:before="120" w:after="120"/>
              <w:rPr>
                <w:rFonts w:ascii="Arial" w:hAnsi="Arial" w:cs="Arial"/>
                <w:sz w:val="22"/>
                <w:szCs w:val="24"/>
              </w:rPr>
            </w:pPr>
            <w:r>
              <w:rPr>
                <w:rFonts w:ascii="Arial" w:hAnsi="Arial" w:cs="Arial"/>
                <w:sz w:val="22"/>
                <w:szCs w:val="24"/>
              </w:rPr>
              <w:t>UZ/KU</w:t>
            </w:r>
            <w:r w:rsidR="00566EE3">
              <w:rPr>
                <w:rFonts w:ascii="Arial" w:hAnsi="Arial" w:cs="Arial"/>
                <w:sz w:val="22"/>
                <w:szCs w:val="24"/>
              </w:rPr>
              <w:t xml:space="preserve"> Leuven </w:t>
            </w:r>
            <w:proofErr w:type="spellStart"/>
            <w:r w:rsidR="00566EE3">
              <w:rPr>
                <w:rFonts w:ascii="Arial" w:hAnsi="Arial" w:cs="Arial"/>
                <w:sz w:val="22"/>
                <w:szCs w:val="24"/>
              </w:rPr>
              <w:t>internal</w:t>
            </w:r>
            <w:proofErr w:type="spellEnd"/>
            <w:r w:rsidR="00566EE3">
              <w:rPr>
                <w:rFonts w:ascii="Arial" w:hAnsi="Arial" w:cs="Arial"/>
                <w:sz w:val="22"/>
                <w:szCs w:val="24"/>
              </w:rPr>
              <w:t xml:space="preserve"> </w:t>
            </w:r>
            <w:proofErr w:type="spellStart"/>
            <w:r w:rsidR="00566EE3">
              <w:rPr>
                <w:rFonts w:ascii="Arial" w:hAnsi="Arial" w:cs="Arial"/>
                <w:sz w:val="22"/>
                <w:szCs w:val="24"/>
              </w:rPr>
              <w:t>study</w:t>
            </w:r>
            <w:proofErr w:type="spellEnd"/>
            <w:r w:rsidR="006A6ABA">
              <w:rPr>
                <w:rFonts w:ascii="Arial" w:hAnsi="Arial" w:cs="Arial"/>
                <w:sz w:val="22"/>
                <w:szCs w:val="24"/>
              </w:rPr>
              <w:t xml:space="preserve"> </w:t>
            </w:r>
            <w:proofErr w:type="spellStart"/>
            <w:r w:rsidR="006A6ABA">
              <w:rPr>
                <w:rFonts w:ascii="Arial" w:hAnsi="Arial" w:cs="Arial"/>
                <w:sz w:val="22"/>
                <w:szCs w:val="24"/>
              </w:rPr>
              <w:t>numb</w:t>
            </w:r>
            <w:r w:rsidR="006A6ABA" w:rsidRPr="0017154B">
              <w:rPr>
                <w:rFonts w:ascii="Arial" w:hAnsi="Arial" w:cs="Arial"/>
                <w:sz w:val="22"/>
                <w:szCs w:val="24"/>
              </w:rPr>
              <w:t>er</w:t>
            </w:r>
            <w:proofErr w:type="spellEnd"/>
            <w:r w:rsidR="006266A9">
              <w:rPr>
                <w:rFonts w:ascii="Arial" w:hAnsi="Arial" w:cs="Arial"/>
                <w:sz w:val="22"/>
                <w:szCs w:val="24"/>
              </w:rPr>
              <w:t xml:space="preserve"> (S-</w:t>
            </w:r>
            <w:proofErr w:type="spellStart"/>
            <w:r w:rsidR="006266A9">
              <w:rPr>
                <w:rFonts w:ascii="Arial" w:hAnsi="Arial" w:cs="Arial"/>
                <w:sz w:val="22"/>
                <w:szCs w:val="24"/>
              </w:rPr>
              <w:t>nr</w:t>
            </w:r>
            <w:proofErr w:type="spellEnd"/>
            <w:r w:rsidR="006266A9">
              <w:rPr>
                <w:rFonts w:ascii="Arial" w:hAnsi="Arial" w:cs="Arial"/>
                <w:sz w:val="22"/>
                <w:szCs w:val="24"/>
              </w:rPr>
              <w:t>)</w:t>
            </w:r>
            <w:r w:rsidR="006A6ABA" w:rsidRPr="0017154B">
              <w:rPr>
                <w:rFonts w:ascii="Arial" w:hAnsi="Arial" w:cs="Arial"/>
                <w:sz w:val="22"/>
                <w:szCs w:val="24"/>
              </w:rPr>
              <w:t>:</w:t>
            </w:r>
            <w:r w:rsidR="006A6ABA">
              <w:rPr>
                <w:rFonts w:ascii="Arial" w:hAnsi="Arial" w:cs="Arial"/>
                <w:sz w:val="22"/>
                <w:szCs w:val="24"/>
              </w:rPr>
              <w:t xml:space="preserve"> </w:t>
            </w:r>
            <w:r w:rsidR="006A6ABA" w:rsidRPr="0017154B">
              <w:rPr>
                <w:rFonts w:ascii="Arial" w:hAnsi="Arial" w:cs="Arial"/>
                <w:sz w:val="22"/>
                <w:szCs w:val="24"/>
              </w:rPr>
              <w:t xml:space="preserve"> </w:t>
            </w:r>
            <w:sdt>
              <w:sdtPr>
                <w:rPr>
                  <w:rFonts w:ascii="Arial" w:hAnsi="Arial" w:cs="Arial"/>
                  <w:sz w:val="22"/>
                  <w:szCs w:val="24"/>
                  <w:lang w:val="en-US"/>
                </w:rPr>
                <w:id w:val="1653802052"/>
                <w:placeholder>
                  <w:docPart w:val="35AD874FE3D64BB08B4D28B268D7D58F"/>
                </w:placeholder>
                <w:showingPlcHdr/>
                <w:text/>
              </w:sdtPr>
              <w:sdtEndPr/>
              <w:sdtContent>
                <w:r w:rsidR="006A6ABA" w:rsidRPr="006117B1">
                  <w:rPr>
                    <w:rStyle w:val="Tekstvantijdelijkeaanduiding"/>
                    <w:rFonts w:ascii="Arial" w:hAnsi="Arial" w:cs="Arial"/>
                  </w:rPr>
                  <w:t>Klik of tik om tekst in te voeren.</w:t>
                </w:r>
              </w:sdtContent>
            </w:sdt>
          </w:p>
          <w:p w14:paraId="58121F0F" w14:textId="77777777" w:rsidR="006A6ABA" w:rsidRPr="006117B1" w:rsidRDefault="006A6ABA" w:rsidP="00106F4A">
            <w:pPr>
              <w:spacing w:before="120" w:after="120"/>
              <w:rPr>
                <w:rFonts w:ascii="Arial" w:hAnsi="Arial" w:cs="Arial"/>
                <w:sz w:val="22"/>
                <w:szCs w:val="24"/>
              </w:rPr>
            </w:pPr>
            <w:r>
              <w:rPr>
                <w:rFonts w:ascii="Arial" w:hAnsi="Arial" w:cs="Arial"/>
                <w:sz w:val="22"/>
                <w:szCs w:val="24"/>
              </w:rPr>
              <w:t>P</w:t>
            </w:r>
            <w:r w:rsidRPr="006117B1">
              <w:rPr>
                <w:rFonts w:ascii="Arial" w:hAnsi="Arial" w:cs="Arial"/>
                <w:sz w:val="22"/>
                <w:szCs w:val="24"/>
              </w:rPr>
              <w:t>rotocol</w:t>
            </w:r>
            <w:r>
              <w:rPr>
                <w:rFonts w:ascii="Arial" w:hAnsi="Arial" w:cs="Arial"/>
                <w:sz w:val="22"/>
                <w:szCs w:val="24"/>
              </w:rPr>
              <w:t xml:space="preserve"> </w:t>
            </w:r>
            <w:proofErr w:type="spellStart"/>
            <w:r>
              <w:rPr>
                <w:rFonts w:ascii="Arial" w:hAnsi="Arial" w:cs="Arial"/>
                <w:sz w:val="22"/>
                <w:szCs w:val="24"/>
              </w:rPr>
              <w:t>title</w:t>
            </w:r>
            <w:proofErr w:type="spellEnd"/>
            <w:r w:rsidRPr="006117B1">
              <w:rPr>
                <w:rFonts w:ascii="Arial" w:hAnsi="Arial" w:cs="Arial"/>
                <w:sz w:val="22"/>
                <w:szCs w:val="24"/>
              </w:rPr>
              <w:t xml:space="preserve">: </w:t>
            </w:r>
            <w:sdt>
              <w:sdtPr>
                <w:rPr>
                  <w:rFonts w:ascii="Arial" w:hAnsi="Arial" w:cs="Arial"/>
                  <w:sz w:val="22"/>
                  <w:szCs w:val="24"/>
                </w:rPr>
                <w:id w:val="382839425"/>
                <w:placeholder>
                  <w:docPart w:val="6BACF3F4E49F42E18AB1C0BD764C54F6"/>
                </w:placeholder>
                <w:showingPlcHdr/>
              </w:sdtPr>
              <w:sdtEndPr/>
              <w:sdtContent>
                <w:r w:rsidRPr="006117B1">
                  <w:rPr>
                    <w:rStyle w:val="Tekstvantijdelijkeaanduiding"/>
                    <w:rFonts w:ascii="Arial" w:hAnsi="Arial" w:cs="Arial"/>
                  </w:rPr>
                  <w:t>Klik of tik om tekst in te voeren.</w:t>
                </w:r>
              </w:sdtContent>
            </w:sdt>
          </w:p>
          <w:p w14:paraId="4A3E5B17" w14:textId="77777777" w:rsidR="006A6ABA" w:rsidRDefault="006A6ABA" w:rsidP="00106F4A">
            <w:pPr>
              <w:spacing w:before="120" w:after="120"/>
              <w:rPr>
                <w:rFonts w:ascii="Arial" w:hAnsi="Arial" w:cs="Arial"/>
                <w:sz w:val="22"/>
                <w:szCs w:val="24"/>
              </w:rPr>
            </w:pPr>
            <w:proofErr w:type="spellStart"/>
            <w:r>
              <w:rPr>
                <w:rFonts w:ascii="Arial" w:hAnsi="Arial" w:cs="Arial"/>
                <w:sz w:val="22"/>
                <w:szCs w:val="24"/>
              </w:rPr>
              <w:t>Coordinating</w:t>
            </w:r>
            <w:proofErr w:type="spellEnd"/>
            <w:r>
              <w:rPr>
                <w:rFonts w:ascii="Arial" w:hAnsi="Arial" w:cs="Arial"/>
                <w:sz w:val="22"/>
                <w:szCs w:val="24"/>
              </w:rPr>
              <w:t>/</w:t>
            </w:r>
            <w:proofErr w:type="spellStart"/>
            <w:r>
              <w:rPr>
                <w:rFonts w:ascii="Arial" w:hAnsi="Arial" w:cs="Arial"/>
                <w:sz w:val="22"/>
                <w:szCs w:val="24"/>
              </w:rPr>
              <w:t>Principal</w:t>
            </w:r>
            <w:proofErr w:type="spellEnd"/>
            <w:r>
              <w:rPr>
                <w:rFonts w:ascii="Arial" w:hAnsi="Arial" w:cs="Arial"/>
                <w:sz w:val="22"/>
                <w:szCs w:val="24"/>
              </w:rPr>
              <w:t xml:space="preserve"> Investigator:</w:t>
            </w:r>
            <w:r w:rsidRPr="006117B1">
              <w:rPr>
                <w:rFonts w:ascii="Arial" w:hAnsi="Arial" w:cs="Arial"/>
                <w:sz w:val="22"/>
                <w:szCs w:val="24"/>
              </w:rPr>
              <w:t xml:space="preserve"> </w:t>
            </w:r>
            <w:sdt>
              <w:sdtPr>
                <w:rPr>
                  <w:rFonts w:ascii="Arial" w:hAnsi="Arial" w:cs="Arial"/>
                  <w:sz w:val="22"/>
                  <w:szCs w:val="24"/>
                </w:rPr>
                <w:id w:val="-1154062264"/>
                <w:placeholder>
                  <w:docPart w:val="2EA39BCCB0504AEAA596C28840B59E86"/>
                </w:placeholder>
                <w:showingPlcHdr/>
              </w:sdtPr>
              <w:sdtEndPr/>
              <w:sdtContent>
                <w:r w:rsidRPr="006117B1">
                  <w:rPr>
                    <w:rStyle w:val="Tekstvantijdelijkeaanduiding"/>
                    <w:rFonts w:ascii="Arial" w:hAnsi="Arial" w:cs="Arial"/>
                  </w:rPr>
                  <w:t>Klik of tik om tekst in te voeren.</w:t>
                </w:r>
              </w:sdtContent>
            </w:sdt>
          </w:p>
          <w:p w14:paraId="5539569F" w14:textId="77777777" w:rsidR="006A6ABA" w:rsidRPr="0017154B" w:rsidRDefault="006A6ABA" w:rsidP="00106F4A">
            <w:pPr>
              <w:spacing w:before="120" w:after="120"/>
              <w:rPr>
                <w:rFonts w:ascii="Arial" w:hAnsi="Arial" w:cs="Arial"/>
                <w:sz w:val="22"/>
                <w:szCs w:val="24"/>
                <w:lang w:val="en-US"/>
              </w:rPr>
            </w:pPr>
            <w:r w:rsidRPr="0017154B">
              <w:rPr>
                <w:rFonts w:ascii="Arial" w:hAnsi="Arial" w:cs="Arial"/>
                <w:sz w:val="22"/>
                <w:szCs w:val="24"/>
                <w:lang w:val="en-US"/>
              </w:rPr>
              <w:t xml:space="preserve">Report date </w:t>
            </w:r>
            <w:r w:rsidRPr="006A6ABA">
              <w:rPr>
                <w:rFonts w:ascii="Arial" w:hAnsi="Arial" w:cs="Arial"/>
                <w:i/>
                <w:sz w:val="16"/>
                <w:szCs w:val="16"/>
                <w:lang w:val="en-US"/>
              </w:rPr>
              <w:t>(dd/mm/</w:t>
            </w:r>
            <w:proofErr w:type="spellStart"/>
            <w:r w:rsidRPr="006A6ABA">
              <w:rPr>
                <w:rFonts w:ascii="Arial" w:hAnsi="Arial" w:cs="Arial"/>
                <w:i/>
                <w:sz w:val="16"/>
                <w:szCs w:val="16"/>
                <w:lang w:val="en-US"/>
              </w:rPr>
              <w:t>yyyy</w:t>
            </w:r>
            <w:proofErr w:type="spellEnd"/>
            <w:r w:rsidRPr="006A6ABA">
              <w:rPr>
                <w:rFonts w:ascii="Arial" w:hAnsi="Arial" w:cs="Arial"/>
                <w:i/>
                <w:sz w:val="16"/>
                <w:szCs w:val="16"/>
                <w:lang w:val="en-US"/>
              </w:rPr>
              <w:t>)</w:t>
            </w:r>
            <w:r w:rsidRPr="0017154B">
              <w:rPr>
                <w:rFonts w:ascii="Arial" w:hAnsi="Arial" w:cs="Arial"/>
                <w:sz w:val="22"/>
                <w:szCs w:val="24"/>
                <w:lang w:val="en-US"/>
              </w:rPr>
              <w:t xml:space="preserve">: </w:t>
            </w:r>
            <w:sdt>
              <w:sdtPr>
                <w:rPr>
                  <w:rFonts w:ascii="Arial" w:hAnsi="Arial" w:cs="Arial"/>
                  <w:sz w:val="22"/>
                  <w:lang w:val="en-US"/>
                </w:rPr>
                <w:id w:val="-795372671"/>
                <w:placeholder>
                  <w:docPart w:val="B16436884F9846B59AE8988E1B3F83BE"/>
                </w:placeholder>
                <w:date>
                  <w:dateFormat w:val="d-M-yyyy"/>
                  <w:lid w:val="nl-BE"/>
                  <w:storeMappedDataAs w:val="dateTime"/>
                  <w:calendar w:val="gregorian"/>
                </w:date>
              </w:sdtPr>
              <w:sdtEndPr/>
              <w:sdtContent>
                <w:r w:rsidRPr="0017154B">
                  <w:rPr>
                    <w:rFonts w:ascii="Arial" w:hAnsi="Arial" w:cs="Arial"/>
                    <w:sz w:val="22"/>
                    <w:lang w:val="en-US"/>
                  </w:rPr>
                  <w:t>__/___/____</w:t>
                </w:r>
              </w:sdtContent>
            </w:sdt>
            <w:r w:rsidRPr="0017154B">
              <w:rPr>
                <w:rFonts w:ascii="Arial" w:hAnsi="Arial" w:cs="Arial"/>
                <w:sz w:val="22"/>
                <w:lang w:val="en-US"/>
              </w:rPr>
              <w:t xml:space="preserve">        </w:t>
            </w:r>
          </w:p>
          <w:p w14:paraId="13BD06BA" w14:textId="77777777" w:rsidR="006A6ABA" w:rsidRPr="0017154B" w:rsidRDefault="006A6ABA" w:rsidP="00106F4A">
            <w:pPr>
              <w:spacing w:before="120" w:after="120"/>
              <w:rPr>
                <w:rFonts w:ascii="Arial" w:hAnsi="Arial" w:cs="Arial"/>
                <w:sz w:val="22"/>
                <w:lang w:val="en-US"/>
              </w:rPr>
            </w:pPr>
            <w:r w:rsidRPr="0017154B">
              <w:rPr>
                <w:rFonts w:ascii="Arial" w:hAnsi="Arial" w:cs="Arial"/>
                <w:sz w:val="22"/>
                <w:szCs w:val="24"/>
                <w:lang w:val="en-US"/>
              </w:rPr>
              <w:t>Reporting period: start d</w:t>
            </w:r>
            <w:r>
              <w:rPr>
                <w:rFonts w:ascii="Arial" w:hAnsi="Arial" w:cs="Arial"/>
                <w:sz w:val="22"/>
                <w:szCs w:val="24"/>
                <w:lang w:val="en-US"/>
              </w:rPr>
              <w:t>ate</w:t>
            </w:r>
            <w:r w:rsidRPr="0017154B">
              <w:rPr>
                <w:rFonts w:ascii="Arial" w:hAnsi="Arial" w:cs="Arial"/>
                <w:sz w:val="22"/>
                <w:szCs w:val="24"/>
                <w:lang w:val="en-US"/>
              </w:rPr>
              <w:t xml:space="preserve"> </w:t>
            </w:r>
            <w:sdt>
              <w:sdtPr>
                <w:rPr>
                  <w:rFonts w:ascii="Arial" w:hAnsi="Arial" w:cs="Arial"/>
                  <w:sz w:val="22"/>
                  <w:lang w:val="en-US"/>
                </w:rPr>
                <w:id w:val="-786662427"/>
                <w:placeholder>
                  <w:docPart w:val="DDD6BBEBD2B048848185CE465A181213"/>
                </w:placeholder>
                <w:date>
                  <w:dateFormat w:val="d-M-yyyy"/>
                  <w:lid w:val="nl-BE"/>
                  <w:storeMappedDataAs w:val="dateTime"/>
                  <w:calendar w:val="gregorian"/>
                </w:date>
              </w:sdtPr>
              <w:sdtEndPr/>
              <w:sdtContent>
                <w:r w:rsidRPr="0017154B">
                  <w:rPr>
                    <w:rFonts w:ascii="Arial" w:hAnsi="Arial" w:cs="Arial"/>
                    <w:sz w:val="22"/>
                    <w:lang w:val="en-US"/>
                  </w:rPr>
                  <w:t>__/___/____</w:t>
                </w:r>
              </w:sdtContent>
            </w:sdt>
            <w:r w:rsidRPr="0017154B">
              <w:rPr>
                <w:rFonts w:ascii="Arial" w:hAnsi="Arial" w:cs="Arial"/>
                <w:sz w:val="22"/>
                <w:lang w:val="en-US"/>
              </w:rPr>
              <w:t xml:space="preserve"> , cut-off dat</w:t>
            </w:r>
            <w:r>
              <w:rPr>
                <w:rFonts w:ascii="Arial" w:hAnsi="Arial" w:cs="Arial"/>
                <w:sz w:val="22"/>
                <w:lang w:val="en-US"/>
              </w:rPr>
              <w:t>e</w:t>
            </w:r>
            <w:r w:rsidRPr="0017154B">
              <w:rPr>
                <w:rFonts w:ascii="Arial" w:hAnsi="Arial" w:cs="Arial"/>
                <w:sz w:val="22"/>
                <w:lang w:val="en-US"/>
              </w:rPr>
              <w:t xml:space="preserve">* </w:t>
            </w:r>
            <w:sdt>
              <w:sdtPr>
                <w:rPr>
                  <w:rFonts w:ascii="Arial" w:hAnsi="Arial" w:cs="Arial"/>
                  <w:sz w:val="22"/>
                  <w:lang w:val="en-US"/>
                </w:rPr>
                <w:id w:val="1849359259"/>
                <w:placeholder>
                  <w:docPart w:val="91F4247E70C44FFE80C7B25A020FDA04"/>
                </w:placeholder>
                <w:date>
                  <w:dateFormat w:val="d-M-yyyy"/>
                  <w:lid w:val="nl-BE"/>
                  <w:storeMappedDataAs w:val="dateTime"/>
                  <w:calendar w:val="gregorian"/>
                </w:date>
              </w:sdtPr>
              <w:sdtEndPr/>
              <w:sdtContent>
                <w:r w:rsidRPr="0017154B">
                  <w:rPr>
                    <w:rFonts w:ascii="Arial" w:hAnsi="Arial" w:cs="Arial"/>
                    <w:sz w:val="22"/>
                    <w:lang w:val="en-US"/>
                  </w:rPr>
                  <w:t>__/___/____</w:t>
                </w:r>
              </w:sdtContent>
            </w:sdt>
            <w:r w:rsidRPr="0017154B">
              <w:rPr>
                <w:rFonts w:ascii="Arial" w:hAnsi="Arial" w:cs="Arial"/>
                <w:sz w:val="22"/>
                <w:lang w:val="en-US"/>
              </w:rPr>
              <w:t xml:space="preserve">        </w:t>
            </w:r>
          </w:p>
          <w:p w14:paraId="55B7D5CD" w14:textId="77777777" w:rsidR="006A6ABA" w:rsidRPr="0017154B" w:rsidRDefault="006A6ABA" w:rsidP="00106F4A">
            <w:pPr>
              <w:spacing w:before="120" w:after="120"/>
              <w:rPr>
                <w:rFonts w:ascii="Arial" w:hAnsi="Arial" w:cs="Arial"/>
                <w:i/>
                <w:sz w:val="16"/>
                <w:szCs w:val="16"/>
                <w:lang w:val="en-US"/>
              </w:rPr>
            </w:pPr>
            <w:r w:rsidRPr="0017154B">
              <w:rPr>
                <w:rFonts w:ascii="Arial" w:hAnsi="Arial" w:cs="Arial"/>
                <w:i/>
                <w:sz w:val="16"/>
                <w:szCs w:val="16"/>
                <w:lang w:val="en-US"/>
              </w:rPr>
              <w:t xml:space="preserve">(*cut-off date = </w:t>
            </w:r>
            <w:r>
              <w:rPr>
                <w:rFonts w:ascii="Arial" w:hAnsi="Arial" w:cs="Arial"/>
                <w:i/>
                <w:sz w:val="16"/>
                <w:szCs w:val="16"/>
                <w:lang w:val="en-US"/>
              </w:rPr>
              <w:t xml:space="preserve">the </w:t>
            </w:r>
            <w:r w:rsidRPr="0017154B">
              <w:rPr>
                <w:rFonts w:ascii="Arial" w:hAnsi="Arial" w:cs="Arial"/>
                <w:i/>
                <w:sz w:val="16"/>
                <w:szCs w:val="16"/>
                <w:lang w:val="en-US"/>
              </w:rPr>
              <w:t>date up until when data are being reported</w:t>
            </w:r>
            <w:r>
              <w:rPr>
                <w:rFonts w:ascii="Arial" w:hAnsi="Arial" w:cs="Arial"/>
                <w:i/>
                <w:sz w:val="16"/>
                <w:szCs w:val="16"/>
                <w:lang w:val="en-US"/>
              </w:rPr>
              <w:t>, this includes the referenced date of data cut-off</w:t>
            </w:r>
            <w:r w:rsidRPr="0017154B">
              <w:rPr>
                <w:rFonts w:ascii="Arial" w:hAnsi="Arial" w:cs="Arial"/>
                <w:i/>
                <w:sz w:val="16"/>
                <w:szCs w:val="16"/>
                <w:lang w:val="en-US"/>
              </w:rPr>
              <w:t xml:space="preserve">) </w:t>
            </w:r>
          </w:p>
          <w:p w14:paraId="0891F736" w14:textId="17930CAF" w:rsidR="006A6ABA" w:rsidRPr="0017154B" w:rsidRDefault="006A6ABA" w:rsidP="00106F4A">
            <w:pPr>
              <w:spacing w:before="120" w:after="120"/>
              <w:rPr>
                <w:rFonts w:ascii="Arial" w:hAnsi="Arial" w:cs="Arial"/>
                <w:sz w:val="22"/>
                <w:lang w:val="en-US"/>
              </w:rPr>
            </w:pPr>
            <w:r w:rsidRPr="0017154B">
              <w:rPr>
                <w:rFonts w:ascii="Arial" w:hAnsi="Arial" w:cs="Arial"/>
                <w:sz w:val="22"/>
                <w:lang w:val="en-US"/>
              </w:rPr>
              <w:t xml:space="preserve">Reporting data </w:t>
            </w:r>
            <w:r w:rsidR="005A2FB0">
              <w:rPr>
                <w:rFonts w:ascii="Arial" w:hAnsi="Arial" w:cs="Arial"/>
                <w:sz w:val="22"/>
                <w:lang w:val="en-US"/>
              </w:rPr>
              <w:t>generated by</w:t>
            </w:r>
            <w:r w:rsidRPr="0017154B">
              <w:rPr>
                <w:rFonts w:ascii="Arial" w:hAnsi="Arial" w:cs="Arial"/>
                <w:sz w:val="22"/>
                <w:lang w:val="en-US"/>
              </w:rPr>
              <w:t>:</w:t>
            </w:r>
          </w:p>
          <w:p w14:paraId="62C58F02" w14:textId="43EE9954" w:rsidR="006A6ABA" w:rsidRDefault="002604CE" w:rsidP="00106F4A">
            <w:pPr>
              <w:spacing w:before="120" w:after="120"/>
              <w:ind w:left="601" w:hanging="318"/>
              <w:rPr>
                <w:rFonts w:ascii="Arial" w:hAnsi="Arial" w:cs="Arial"/>
                <w:sz w:val="22"/>
                <w:lang w:val="en-US"/>
              </w:rPr>
            </w:pPr>
            <w:sdt>
              <w:sdtPr>
                <w:rPr>
                  <w:rFonts w:ascii="Arial" w:hAnsi="Arial" w:cs="Arial"/>
                  <w:sz w:val="22"/>
                  <w:lang w:val="en-US"/>
                </w:rPr>
                <w:id w:val="-1499731537"/>
                <w14:checkbox>
                  <w14:checked w14:val="0"/>
                  <w14:checkedState w14:val="2612" w14:font="MS Gothic"/>
                  <w14:uncheckedState w14:val="2610" w14:font="MS Gothic"/>
                </w14:checkbox>
              </w:sdtPr>
              <w:sdtEndPr/>
              <w:sdtContent>
                <w:r w:rsidR="006A6ABA" w:rsidRPr="0017154B">
                  <w:rPr>
                    <w:rFonts w:ascii="Segoe UI Symbol" w:eastAsia="MS Gothic" w:hAnsi="Segoe UI Symbol" w:cs="Segoe UI Symbol"/>
                    <w:sz w:val="22"/>
                    <w:lang w:val="en-US"/>
                  </w:rPr>
                  <w:t>☐</w:t>
                </w:r>
              </w:sdtContent>
            </w:sdt>
            <w:r w:rsidR="006A6ABA" w:rsidRPr="0017154B">
              <w:rPr>
                <w:rFonts w:ascii="Arial" w:hAnsi="Arial" w:cs="Arial"/>
                <w:sz w:val="22"/>
                <w:lang w:val="en-US"/>
              </w:rPr>
              <w:t xml:space="preserve"> </w:t>
            </w:r>
            <w:r w:rsidR="0067199E">
              <w:rPr>
                <w:rFonts w:ascii="Arial" w:hAnsi="Arial" w:cs="Arial"/>
                <w:sz w:val="22"/>
                <w:lang w:val="en-US"/>
              </w:rPr>
              <w:t>UZ/KU</w:t>
            </w:r>
            <w:r w:rsidR="006A6ABA" w:rsidRPr="0017154B">
              <w:rPr>
                <w:rFonts w:ascii="Arial" w:hAnsi="Arial" w:cs="Arial"/>
                <w:sz w:val="22"/>
                <w:lang w:val="en-US"/>
              </w:rPr>
              <w:t xml:space="preserve"> Leuven </w:t>
            </w:r>
            <w:r w:rsidR="006A6ABA">
              <w:rPr>
                <w:rFonts w:ascii="Arial" w:hAnsi="Arial" w:cs="Arial"/>
                <w:sz w:val="22"/>
                <w:lang w:val="en-US"/>
              </w:rPr>
              <w:t>only</w:t>
            </w:r>
          </w:p>
          <w:p w14:paraId="500C2900" w14:textId="77777777" w:rsidR="006A6ABA" w:rsidRDefault="002604CE" w:rsidP="00106F4A">
            <w:pPr>
              <w:spacing w:before="120" w:after="120"/>
              <w:ind w:left="601" w:hanging="318"/>
              <w:rPr>
                <w:rFonts w:ascii="Arial" w:hAnsi="Arial" w:cs="Arial"/>
                <w:sz w:val="22"/>
                <w:lang w:val="en-US"/>
              </w:rPr>
            </w:pPr>
            <w:sdt>
              <w:sdtPr>
                <w:rPr>
                  <w:rFonts w:ascii="Arial" w:hAnsi="Arial" w:cs="Arial"/>
                  <w:sz w:val="22"/>
                  <w:lang w:val="en-US"/>
                </w:rPr>
                <w:id w:val="1277217286"/>
                <w14:checkbox>
                  <w14:checked w14:val="0"/>
                  <w14:checkedState w14:val="2612" w14:font="MS Gothic"/>
                  <w14:uncheckedState w14:val="2610" w14:font="MS Gothic"/>
                </w14:checkbox>
              </w:sdtPr>
              <w:sdtEndPr/>
              <w:sdtContent>
                <w:r w:rsidR="006A6ABA" w:rsidRPr="0017154B">
                  <w:rPr>
                    <w:rFonts w:ascii="Segoe UI Symbol" w:eastAsia="MS Gothic" w:hAnsi="Segoe UI Symbol" w:cs="Segoe UI Symbol"/>
                    <w:sz w:val="22"/>
                    <w:lang w:val="en-US"/>
                  </w:rPr>
                  <w:t>☐</w:t>
                </w:r>
              </w:sdtContent>
            </w:sdt>
            <w:r w:rsidR="006A6ABA" w:rsidRPr="0017154B">
              <w:rPr>
                <w:rFonts w:ascii="Arial" w:hAnsi="Arial" w:cs="Arial"/>
                <w:sz w:val="22"/>
                <w:lang w:val="en-US"/>
              </w:rPr>
              <w:t xml:space="preserve"> All participating Belgian clinical research sites</w:t>
            </w:r>
          </w:p>
          <w:p w14:paraId="7D8DC6B4" w14:textId="77777777" w:rsidR="006A6ABA" w:rsidRPr="0017154B" w:rsidRDefault="002604CE" w:rsidP="00106F4A">
            <w:pPr>
              <w:spacing w:before="120" w:after="120"/>
              <w:ind w:left="601" w:hanging="318"/>
              <w:rPr>
                <w:rFonts w:ascii="Arial" w:hAnsi="Arial" w:cs="Arial"/>
                <w:sz w:val="22"/>
                <w:lang w:val="en-US"/>
              </w:rPr>
            </w:pPr>
            <w:sdt>
              <w:sdtPr>
                <w:rPr>
                  <w:rFonts w:ascii="Arial" w:hAnsi="Arial" w:cs="Arial"/>
                  <w:sz w:val="22"/>
                  <w:lang w:val="en-US"/>
                </w:rPr>
                <w:id w:val="-1545368009"/>
                <w14:checkbox>
                  <w14:checked w14:val="0"/>
                  <w14:checkedState w14:val="2612" w14:font="MS Gothic"/>
                  <w14:uncheckedState w14:val="2610" w14:font="MS Gothic"/>
                </w14:checkbox>
              </w:sdtPr>
              <w:sdtEndPr/>
              <w:sdtContent>
                <w:r w:rsidR="006A6ABA" w:rsidRPr="0017154B">
                  <w:rPr>
                    <w:rFonts w:ascii="Segoe UI Symbol" w:eastAsia="MS Gothic" w:hAnsi="Segoe UI Symbol" w:cs="Segoe UI Symbol"/>
                    <w:sz w:val="22"/>
                    <w:lang w:val="en-US"/>
                  </w:rPr>
                  <w:t>☐</w:t>
                </w:r>
              </w:sdtContent>
            </w:sdt>
            <w:r w:rsidR="006A6ABA" w:rsidRPr="0017154B">
              <w:rPr>
                <w:rFonts w:ascii="Arial" w:hAnsi="Arial" w:cs="Arial"/>
                <w:sz w:val="22"/>
                <w:lang w:val="en-US"/>
              </w:rPr>
              <w:t xml:space="preserve"> All participating clinical research sites, Belgian &amp; foreign </w:t>
            </w:r>
            <w:r w:rsidR="006A6ABA" w:rsidRPr="006A6ABA">
              <w:rPr>
                <w:rFonts w:ascii="Arial" w:hAnsi="Arial" w:cs="Arial"/>
                <w:i/>
                <w:sz w:val="16"/>
                <w:szCs w:val="16"/>
                <w:lang w:val="en-US"/>
              </w:rPr>
              <w:t>(as applicable)</w:t>
            </w:r>
          </w:p>
        </w:tc>
      </w:tr>
    </w:tbl>
    <w:p w14:paraId="3054D38B" w14:textId="0C32045F" w:rsidR="000A304E" w:rsidRPr="00106F4A" w:rsidRDefault="00D20513" w:rsidP="00106F4A">
      <w:pPr>
        <w:pStyle w:val="Lijstalinea"/>
        <w:numPr>
          <w:ilvl w:val="0"/>
          <w:numId w:val="7"/>
        </w:numPr>
        <w:spacing w:before="240" w:after="240"/>
        <w:ind w:left="567" w:hanging="567"/>
        <w:contextualSpacing w:val="0"/>
        <w:rPr>
          <w:rFonts w:ascii="Arial" w:hAnsi="Arial" w:cs="Arial"/>
          <w:b/>
          <w:color w:val="00ABD1"/>
          <w:sz w:val="22"/>
          <w:u w:val="single"/>
        </w:rPr>
      </w:pPr>
      <w:proofErr w:type="spellStart"/>
      <w:r w:rsidRPr="00106F4A">
        <w:rPr>
          <w:rFonts w:ascii="Arial" w:hAnsi="Arial" w:cs="Arial"/>
          <w:b/>
          <w:color w:val="00ABD1"/>
          <w:sz w:val="22"/>
          <w:u w:val="single"/>
        </w:rPr>
        <w:t>Current</w:t>
      </w:r>
      <w:proofErr w:type="spellEnd"/>
      <w:r w:rsidRPr="00106F4A">
        <w:rPr>
          <w:rFonts w:ascii="Arial" w:hAnsi="Arial" w:cs="Arial"/>
          <w:b/>
          <w:color w:val="00ABD1"/>
          <w:sz w:val="22"/>
          <w:u w:val="single"/>
        </w:rPr>
        <w:t xml:space="preserve"> s</w:t>
      </w:r>
      <w:r w:rsidR="00106F4A" w:rsidRPr="00106F4A">
        <w:rPr>
          <w:rFonts w:ascii="Arial" w:hAnsi="Arial" w:cs="Arial"/>
          <w:b/>
          <w:color w:val="00ABD1"/>
          <w:sz w:val="22"/>
          <w:u w:val="single"/>
        </w:rPr>
        <w:t>tatus</w:t>
      </w:r>
    </w:p>
    <w:p w14:paraId="34BEBC50" w14:textId="11A50FAF" w:rsidR="00DB2D6C" w:rsidRDefault="00DB2D6C" w:rsidP="00106F4A">
      <w:pPr>
        <w:pStyle w:val="Lijstalinea"/>
        <w:numPr>
          <w:ilvl w:val="0"/>
          <w:numId w:val="30"/>
        </w:numPr>
        <w:spacing w:before="120" w:after="120"/>
        <w:ind w:left="284" w:hanging="284"/>
        <w:contextualSpacing w:val="0"/>
        <w:rPr>
          <w:rFonts w:ascii="Arial" w:hAnsi="Arial" w:cs="Arial"/>
          <w:sz w:val="22"/>
          <w:lang w:val="en-US"/>
        </w:rPr>
      </w:pPr>
      <w:r>
        <w:rPr>
          <w:rFonts w:ascii="Arial" w:hAnsi="Arial" w:cs="Arial"/>
          <w:sz w:val="22"/>
          <w:lang w:val="en-US"/>
        </w:rPr>
        <w:t>Sign date 1</w:t>
      </w:r>
      <w:r w:rsidRPr="00DB2D6C">
        <w:rPr>
          <w:rFonts w:ascii="Arial" w:hAnsi="Arial" w:cs="Arial"/>
          <w:sz w:val="22"/>
          <w:vertAlign w:val="superscript"/>
          <w:lang w:val="en-US"/>
        </w:rPr>
        <w:t>st</w:t>
      </w:r>
      <w:r w:rsidR="00406E07" w:rsidRPr="00406E07">
        <w:rPr>
          <w:rFonts w:ascii="Arial" w:hAnsi="Arial" w:cs="Arial"/>
          <w:sz w:val="22"/>
          <w:lang w:val="en-US"/>
        </w:rPr>
        <w:t xml:space="preserve"> informed consent</w:t>
      </w:r>
      <w:r>
        <w:rPr>
          <w:rFonts w:ascii="Arial" w:hAnsi="Arial" w:cs="Arial"/>
          <w:sz w:val="22"/>
          <w:lang w:val="en-US"/>
        </w:rPr>
        <w:t xml:space="preserve">: - </w:t>
      </w:r>
      <w:r w:rsidR="0067199E">
        <w:rPr>
          <w:rFonts w:ascii="Arial" w:hAnsi="Arial" w:cs="Arial"/>
          <w:sz w:val="22"/>
          <w:lang w:val="en-US"/>
        </w:rPr>
        <w:t>UZ/KU</w:t>
      </w:r>
      <w:r>
        <w:rPr>
          <w:rFonts w:ascii="Arial" w:hAnsi="Arial" w:cs="Arial"/>
          <w:sz w:val="22"/>
          <w:lang w:val="en-US"/>
        </w:rPr>
        <w:t xml:space="preserve"> Leuven</w:t>
      </w:r>
      <w:r w:rsidR="006D716F" w:rsidRPr="00406E07">
        <w:rPr>
          <w:rFonts w:ascii="Arial" w:hAnsi="Arial" w:cs="Arial"/>
          <w:sz w:val="22"/>
          <w:lang w:val="en-US"/>
        </w:rPr>
        <w:t xml:space="preserve"> </w:t>
      </w:r>
      <w:bookmarkStart w:id="0" w:name="_Hlk201051978"/>
      <w:sdt>
        <w:sdtPr>
          <w:rPr>
            <w:rFonts w:ascii="Arial" w:hAnsi="Arial" w:cs="Arial"/>
            <w:sz w:val="22"/>
            <w:lang w:val="en-US"/>
          </w:rPr>
          <w:id w:val="2029061188"/>
          <w:placeholder>
            <w:docPart w:val="66C0A95B1E304FD691362FE61868C524"/>
          </w:placeholder>
          <w:date>
            <w:dateFormat w:val="d-M-yyyy"/>
            <w:lid w:val="nl-BE"/>
            <w:storeMappedDataAs w:val="dateTime"/>
            <w:calendar w:val="gregorian"/>
          </w:date>
        </w:sdtPr>
        <w:sdtEndPr/>
        <w:sdtContent>
          <w:r w:rsidR="003832F8" w:rsidRPr="00406E07">
            <w:rPr>
              <w:rFonts w:ascii="Arial" w:hAnsi="Arial" w:cs="Arial"/>
              <w:sz w:val="22"/>
              <w:lang w:val="en-US"/>
            </w:rPr>
            <w:t>__/___/____</w:t>
          </w:r>
        </w:sdtContent>
      </w:sdt>
      <w:r w:rsidR="003832F8" w:rsidRPr="00406E07">
        <w:rPr>
          <w:rFonts w:ascii="Arial" w:hAnsi="Arial" w:cs="Arial"/>
          <w:sz w:val="22"/>
          <w:lang w:val="en-US"/>
        </w:rPr>
        <w:t xml:space="preserve">  </w:t>
      </w:r>
      <w:r w:rsidR="00046772" w:rsidRPr="00046772">
        <w:rPr>
          <w:rFonts w:ascii="Arial" w:hAnsi="Arial" w:cs="Arial"/>
          <w:i/>
          <w:sz w:val="16"/>
          <w:szCs w:val="16"/>
          <w:lang w:val="en-US"/>
        </w:rPr>
        <w:t>(dd/mm/</w:t>
      </w:r>
      <w:proofErr w:type="spellStart"/>
      <w:r w:rsidR="00046772" w:rsidRPr="00046772">
        <w:rPr>
          <w:rFonts w:ascii="Arial" w:hAnsi="Arial" w:cs="Arial"/>
          <w:i/>
          <w:sz w:val="16"/>
          <w:szCs w:val="16"/>
          <w:lang w:val="en-US"/>
        </w:rPr>
        <w:t>yyyy</w:t>
      </w:r>
      <w:proofErr w:type="spellEnd"/>
      <w:r w:rsidR="00046772" w:rsidRPr="00046772">
        <w:rPr>
          <w:rFonts w:ascii="Arial" w:hAnsi="Arial" w:cs="Arial"/>
          <w:i/>
          <w:sz w:val="16"/>
          <w:szCs w:val="16"/>
          <w:lang w:val="en-US"/>
        </w:rPr>
        <w:t>)</w:t>
      </w:r>
      <w:r w:rsidR="003832F8" w:rsidRPr="00406E07">
        <w:rPr>
          <w:rFonts w:ascii="Arial" w:hAnsi="Arial" w:cs="Arial"/>
          <w:sz w:val="22"/>
          <w:lang w:val="en-US"/>
        </w:rPr>
        <w:t xml:space="preserve">    </w:t>
      </w:r>
      <w:bookmarkEnd w:id="0"/>
    </w:p>
    <w:p w14:paraId="55C8F248" w14:textId="18713DAB" w:rsidR="00DB2D6C" w:rsidRPr="00DB2D6C" w:rsidRDefault="00DB2D6C" w:rsidP="00BD4D0D">
      <w:pPr>
        <w:spacing w:before="120" w:after="120"/>
        <w:ind w:left="3384"/>
        <w:rPr>
          <w:rFonts w:ascii="Arial" w:hAnsi="Arial" w:cs="Arial"/>
          <w:sz w:val="22"/>
          <w:lang w:val="en-US"/>
        </w:rPr>
      </w:pPr>
      <w:r w:rsidRPr="00192FF4">
        <w:rPr>
          <w:rFonts w:ascii="Arial" w:hAnsi="Arial" w:cs="Arial"/>
          <w:sz w:val="22"/>
          <w:lang w:val="en-US"/>
        </w:rPr>
        <w:t xml:space="preserve">- Other </w:t>
      </w:r>
      <w:r w:rsidR="00BD4D0D" w:rsidRPr="00192FF4">
        <w:rPr>
          <w:rFonts w:ascii="Arial" w:hAnsi="Arial" w:cs="Arial"/>
          <w:sz w:val="22"/>
          <w:lang w:val="en-US"/>
        </w:rPr>
        <w:t xml:space="preserve">participating </w:t>
      </w:r>
      <w:r w:rsidR="00942537" w:rsidRPr="00192FF4">
        <w:rPr>
          <w:rFonts w:ascii="Arial" w:hAnsi="Arial" w:cs="Arial"/>
          <w:sz w:val="22"/>
          <w:lang w:val="en-US"/>
        </w:rPr>
        <w:t xml:space="preserve">Belgian </w:t>
      </w:r>
      <w:r w:rsidRPr="00192FF4">
        <w:rPr>
          <w:rFonts w:ascii="Arial" w:hAnsi="Arial" w:cs="Arial"/>
          <w:sz w:val="22"/>
          <w:lang w:val="en-US"/>
        </w:rPr>
        <w:t>c</w:t>
      </w:r>
      <w:r w:rsidR="00942537" w:rsidRPr="00192FF4">
        <w:rPr>
          <w:rFonts w:ascii="Arial" w:hAnsi="Arial" w:cs="Arial"/>
          <w:sz w:val="22"/>
          <w:lang w:val="en-US"/>
        </w:rPr>
        <w:t>linical research site(s)</w:t>
      </w:r>
      <w:r w:rsidR="00275D10">
        <w:rPr>
          <w:rFonts w:ascii="Arial" w:hAnsi="Arial" w:cs="Arial"/>
          <w:sz w:val="22"/>
          <w:lang w:val="en-US"/>
        </w:rPr>
        <w:t>:</w:t>
      </w:r>
      <w:r w:rsidR="00275D10" w:rsidRPr="00275D10">
        <w:rPr>
          <w:rFonts w:ascii="Arial" w:hAnsi="Arial" w:cs="Arial"/>
          <w:i/>
          <w:sz w:val="22"/>
          <w:lang w:val="en-US"/>
        </w:rPr>
        <w:t xml:space="preserve"> </w:t>
      </w:r>
      <w:sdt>
        <w:sdtPr>
          <w:rPr>
            <w:rFonts w:ascii="Arial" w:hAnsi="Arial" w:cs="Arial"/>
            <w:i/>
            <w:sz w:val="22"/>
            <w:highlight w:val="yellow"/>
            <w:lang w:val="en-US"/>
          </w:rPr>
          <w:id w:val="-112754379"/>
          <w:placeholder>
            <w:docPart w:val="C6D43BDB4E5241D4B360356A40C1FDC9"/>
          </w:placeholder>
          <w:text/>
        </w:sdtPr>
        <w:sdtEndPr/>
        <w:sdtContent>
          <w:r w:rsidR="00275D10" w:rsidRPr="00275D10">
            <w:rPr>
              <w:rFonts w:ascii="Arial" w:hAnsi="Arial" w:cs="Arial"/>
              <w:i/>
              <w:sz w:val="22"/>
              <w:highlight w:val="yellow"/>
              <w:lang w:val="en-US"/>
            </w:rPr>
            <w:t>&lt;</w:t>
          </w:r>
          <w:r w:rsidR="00275D10">
            <w:rPr>
              <w:rFonts w:ascii="Arial" w:hAnsi="Arial" w:cs="Arial"/>
              <w:i/>
              <w:sz w:val="22"/>
              <w:highlight w:val="yellow"/>
              <w:lang w:val="en-US"/>
            </w:rPr>
            <w:t xml:space="preserve">Insert </w:t>
          </w:r>
          <w:r w:rsidR="00275D10" w:rsidRPr="00275D10">
            <w:rPr>
              <w:rFonts w:ascii="Arial" w:hAnsi="Arial" w:cs="Arial"/>
              <w:i/>
              <w:sz w:val="22"/>
              <w:highlight w:val="yellow"/>
              <w:lang w:val="en-US"/>
            </w:rPr>
            <w:t>research site&gt;</w:t>
          </w:r>
        </w:sdtContent>
      </w:sdt>
      <w:r w:rsidRPr="00192FF4">
        <w:rPr>
          <w:rFonts w:ascii="Arial" w:hAnsi="Arial" w:cs="Arial"/>
          <w:sz w:val="22"/>
          <w:lang w:val="en-US"/>
        </w:rPr>
        <w:t xml:space="preserve"> </w:t>
      </w:r>
      <w:sdt>
        <w:sdtPr>
          <w:rPr>
            <w:rFonts w:ascii="Arial" w:hAnsi="Arial" w:cs="Arial"/>
            <w:sz w:val="22"/>
            <w:lang w:val="en-US"/>
          </w:rPr>
          <w:id w:val="-961794822"/>
          <w:placeholder>
            <w:docPart w:val="1E436444216D43DCA92A3EC8B8E585F9"/>
          </w:placeholder>
          <w:date>
            <w:dateFormat w:val="d-M-yyyy"/>
            <w:lid w:val="nl-BE"/>
            <w:storeMappedDataAs w:val="dateTime"/>
            <w:calendar w:val="gregorian"/>
          </w:date>
        </w:sdtPr>
        <w:sdtEndPr/>
        <w:sdtContent>
          <w:r w:rsidRPr="00DB2D6C">
            <w:rPr>
              <w:rFonts w:ascii="Arial" w:hAnsi="Arial" w:cs="Arial"/>
              <w:sz w:val="22"/>
              <w:lang w:val="en-US"/>
            </w:rPr>
            <w:t>__/___/____</w:t>
          </w:r>
        </w:sdtContent>
      </w:sdt>
      <w:r w:rsidRPr="00DB2D6C">
        <w:rPr>
          <w:rFonts w:ascii="Arial" w:hAnsi="Arial" w:cs="Arial"/>
          <w:sz w:val="22"/>
          <w:lang w:val="en-US"/>
        </w:rPr>
        <w:t xml:space="preserve"> (if applicable</w:t>
      </w:r>
      <w:r w:rsidR="00942537">
        <w:rPr>
          <w:rFonts w:ascii="Arial" w:hAnsi="Arial" w:cs="Arial"/>
          <w:sz w:val="22"/>
          <w:lang w:val="en-US"/>
        </w:rPr>
        <w:t xml:space="preserve">, specify </w:t>
      </w:r>
      <w:r w:rsidR="00DD51D8">
        <w:rPr>
          <w:rFonts w:ascii="Arial" w:hAnsi="Arial" w:cs="Arial"/>
          <w:sz w:val="22"/>
          <w:lang w:val="en-US"/>
        </w:rPr>
        <w:t>for each site</w:t>
      </w:r>
      <w:r w:rsidRPr="00DB2D6C">
        <w:rPr>
          <w:rFonts w:ascii="Arial" w:hAnsi="Arial" w:cs="Arial"/>
          <w:sz w:val="22"/>
          <w:lang w:val="en-US"/>
        </w:rPr>
        <w:t>)</w:t>
      </w:r>
    </w:p>
    <w:p w14:paraId="5FEDE544" w14:textId="67FE2691" w:rsidR="00C46C76" w:rsidRPr="00DB2D6C" w:rsidRDefault="00DD51D8" w:rsidP="00DD51D8">
      <w:pPr>
        <w:spacing w:before="120" w:after="120"/>
        <w:ind w:left="3384"/>
        <w:rPr>
          <w:rFonts w:ascii="Arial" w:hAnsi="Arial" w:cs="Arial"/>
          <w:sz w:val="22"/>
          <w:lang w:val="en-US"/>
        </w:rPr>
      </w:pPr>
      <w:r w:rsidRPr="00275D10">
        <w:rPr>
          <w:rFonts w:ascii="Arial" w:hAnsi="Arial" w:cs="Arial"/>
          <w:sz w:val="22"/>
          <w:lang w:val="en-US"/>
        </w:rPr>
        <w:t>- I</w:t>
      </w:r>
      <w:r w:rsidR="00DB2D6C" w:rsidRPr="00275D10">
        <w:rPr>
          <w:rFonts w:ascii="Arial" w:hAnsi="Arial" w:cs="Arial"/>
          <w:sz w:val="22"/>
          <w:lang w:val="en-US"/>
        </w:rPr>
        <w:t>nternational</w:t>
      </w:r>
      <w:r w:rsidR="00275D10">
        <w:rPr>
          <w:rFonts w:ascii="Arial" w:hAnsi="Arial" w:cs="Arial"/>
          <w:sz w:val="22"/>
          <w:lang w:val="en-US"/>
        </w:rPr>
        <w:t>:</w:t>
      </w:r>
      <w:r w:rsidR="00DB2D6C" w:rsidRPr="00275D10">
        <w:rPr>
          <w:rFonts w:ascii="Arial" w:hAnsi="Arial" w:cs="Arial"/>
          <w:sz w:val="22"/>
          <w:lang w:val="en-US"/>
        </w:rPr>
        <w:t xml:space="preserve"> </w:t>
      </w:r>
      <w:sdt>
        <w:sdtPr>
          <w:rPr>
            <w:rFonts w:ascii="Arial" w:hAnsi="Arial" w:cs="Arial"/>
            <w:i/>
            <w:sz w:val="22"/>
            <w:highlight w:val="yellow"/>
            <w:lang w:val="en-US"/>
          </w:rPr>
          <w:id w:val="-1657905332"/>
          <w:placeholder>
            <w:docPart w:val="A06EADDF7F3941DB93AC0FFFD57C93B2"/>
          </w:placeholder>
          <w:text/>
        </w:sdtPr>
        <w:sdtEndPr/>
        <w:sdtContent>
          <w:r w:rsidR="00275D10" w:rsidRPr="00275D10">
            <w:rPr>
              <w:rFonts w:ascii="Arial" w:hAnsi="Arial" w:cs="Arial"/>
              <w:i/>
              <w:sz w:val="22"/>
              <w:highlight w:val="yellow"/>
              <w:lang w:val="en-US"/>
            </w:rPr>
            <w:t>&lt;</w:t>
          </w:r>
          <w:r w:rsidR="00275D10">
            <w:rPr>
              <w:rFonts w:ascii="Arial" w:hAnsi="Arial" w:cs="Arial"/>
              <w:i/>
              <w:sz w:val="22"/>
              <w:highlight w:val="yellow"/>
              <w:lang w:val="en-US"/>
            </w:rPr>
            <w:t>Insert country</w:t>
          </w:r>
          <w:r w:rsidR="00275D10" w:rsidRPr="00275D10">
            <w:rPr>
              <w:rFonts w:ascii="Arial" w:hAnsi="Arial" w:cs="Arial"/>
              <w:i/>
              <w:sz w:val="22"/>
              <w:highlight w:val="yellow"/>
              <w:lang w:val="en-US"/>
            </w:rPr>
            <w:t>&gt;</w:t>
          </w:r>
        </w:sdtContent>
      </w:sdt>
      <w:r w:rsidR="00275D10" w:rsidRPr="00275D10">
        <w:rPr>
          <w:rFonts w:ascii="Arial" w:hAnsi="Arial" w:cs="Arial"/>
          <w:sz w:val="22"/>
          <w:lang w:val="en-US"/>
        </w:rPr>
        <w:t xml:space="preserve"> </w:t>
      </w:r>
      <w:sdt>
        <w:sdtPr>
          <w:rPr>
            <w:rFonts w:ascii="Arial" w:hAnsi="Arial" w:cs="Arial"/>
            <w:sz w:val="22"/>
            <w:lang w:val="en-US"/>
          </w:rPr>
          <w:id w:val="2115708665"/>
          <w:placeholder>
            <w:docPart w:val="B48CCAE2AFA54BBBBF5FBCEA6D5D0AE9"/>
          </w:placeholder>
          <w:date>
            <w:dateFormat w:val="d-M-yyyy"/>
            <w:lid w:val="nl-BE"/>
            <w:storeMappedDataAs w:val="dateTime"/>
            <w:calendar w:val="gregorian"/>
          </w:date>
        </w:sdtPr>
        <w:sdtEndPr/>
        <w:sdtContent>
          <w:r w:rsidR="00DB2D6C" w:rsidRPr="00DB2D6C">
            <w:rPr>
              <w:rFonts w:ascii="Arial" w:hAnsi="Arial" w:cs="Arial"/>
              <w:sz w:val="22"/>
              <w:lang w:val="en-US"/>
            </w:rPr>
            <w:t>__/___/____</w:t>
          </w:r>
        </w:sdtContent>
      </w:sdt>
      <w:r w:rsidR="00DB2D6C">
        <w:rPr>
          <w:rFonts w:ascii="Arial" w:hAnsi="Arial" w:cs="Arial"/>
          <w:sz w:val="22"/>
          <w:lang w:val="en-US"/>
        </w:rPr>
        <w:t xml:space="preserve"> (if applicable</w:t>
      </w:r>
      <w:r>
        <w:rPr>
          <w:rFonts w:ascii="Arial" w:hAnsi="Arial" w:cs="Arial"/>
          <w:sz w:val="22"/>
          <w:lang w:val="en-US"/>
        </w:rPr>
        <w:t xml:space="preserve">, specify for each </w:t>
      </w:r>
      <w:r w:rsidR="00324305">
        <w:rPr>
          <w:rFonts w:ascii="Arial" w:hAnsi="Arial" w:cs="Arial"/>
          <w:sz w:val="22"/>
          <w:lang w:val="en-US"/>
        </w:rPr>
        <w:t xml:space="preserve">participating </w:t>
      </w:r>
      <w:r>
        <w:rPr>
          <w:rFonts w:ascii="Arial" w:hAnsi="Arial" w:cs="Arial"/>
          <w:sz w:val="22"/>
          <w:lang w:val="en-US"/>
        </w:rPr>
        <w:t>country</w:t>
      </w:r>
      <w:r w:rsidR="00DB2D6C">
        <w:rPr>
          <w:rFonts w:ascii="Arial" w:hAnsi="Arial" w:cs="Arial"/>
          <w:sz w:val="22"/>
          <w:lang w:val="en-US"/>
        </w:rPr>
        <w:t>)</w:t>
      </w:r>
    </w:p>
    <w:p w14:paraId="6FD63494" w14:textId="5F9B3284" w:rsidR="006D716F" w:rsidRPr="00C46C76" w:rsidRDefault="00406E07" w:rsidP="00106F4A">
      <w:pPr>
        <w:pStyle w:val="Lijstalinea"/>
        <w:numPr>
          <w:ilvl w:val="0"/>
          <w:numId w:val="30"/>
        </w:numPr>
        <w:spacing w:before="120" w:after="120"/>
        <w:ind w:left="284" w:hanging="284"/>
        <w:contextualSpacing w:val="0"/>
        <w:rPr>
          <w:rFonts w:ascii="Arial" w:hAnsi="Arial" w:cs="Arial"/>
          <w:sz w:val="22"/>
          <w:lang w:val="en-US"/>
        </w:rPr>
      </w:pPr>
      <w:r w:rsidRPr="00C46C76">
        <w:rPr>
          <w:rFonts w:ascii="Arial" w:hAnsi="Arial" w:cs="Arial"/>
          <w:sz w:val="22"/>
          <w:lang w:val="en-US"/>
        </w:rPr>
        <w:t>The study has not started yet due to the following reason(s)</w:t>
      </w:r>
      <w:r w:rsidR="00BC0213" w:rsidRPr="00C46C76">
        <w:rPr>
          <w:rFonts w:ascii="Arial" w:hAnsi="Arial" w:cs="Arial"/>
          <w:sz w:val="22"/>
          <w:lang w:val="en-US"/>
        </w:rPr>
        <w:t xml:space="preserve">: </w:t>
      </w:r>
      <w:sdt>
        <w:sdtPr>
          <w:rPr>
            <w:rFonts w:ascii="Arial" w:hAnsi="Arial" w:cs="Arial"/>
            <w:sz w:val="22"/>
          </w:rPr>
          <w:id w:val="1020674769"/>
          <w:placeholder>
            <w:docPart w:val="296AC8A180FD416BB3E49BF982C8BB5F"/>
          </w:placeholder>
          <w:showingPlcHdr/>
        </w:sdtPr>
        <w:sdtEndPr/>
        <w:sdtContent>
          <w:r w:rsidR="00BC0213" w:rsidRPr="00C46C76">
            <w:rPr>
              <w:rStyle w:val="Tekstvantijdelijkeaanduiding"/>
              <w:rFonts w:ascii="Arial" w:hAnsi="Arial" w:cs="Arial"/>
              <w:i/>
              <w:sz w:val="22"/>
              <w:lang w:val="en-US"/>
            </w:rPr>
            <w:t>Klik of tik om tekst in te voeren.</w:t>
          </w:r>
        </w:sdtContent>
      </w:sdt>
    </w:p>
    <w:p w14:paraId="7E6E884B" w14:textId="77777777" w:rsidR="00C46C76" w:rsidRPr="00C46C76" w:rsidRDefault="00C46C76" w:rsidP="00106F4A">
      <w:pPr>
        <w:pStyle w:val="Lijstalinea"/>
        <w:numPr>
          <w:ilvl w:val="0"/>
          <w:numId w:val="30"/>
        </w:numPr>
        <w:spacing w:before="120" w:after="120"/>
        <w:ind w:left="284" w:hanging="284"/>
        <w:contextualSpacing w:val="0"/>
        <w:rPr>
          <w:rFonts w:ascii="Arial" w:hAnsi="Arial" w:cs="Arial"/>
          <w:sz w:val="22"/>
          <w:lang w:val="en-US"/>
        </w:rPr>
      </w:pPr>
      <w:r w:rsidRPr="00C46C76">
        <w:rPr>
          <w:rFonts w:ascii="Arial" w:hAnsi="Arial" w:cs="Arial"/>
          <w:sz w:val="22"/>
          <w:lang w:val="en-US"/>
        </w:rPr>
        <w:t>Subject recruitment is still ongoing:</w:t>
      </w:r>
    </w:p>
    <w:p w14:paraId="0F97AE80" w14:textId="77777777" w:rsidR="00C46C76" w:rsidRPr="002604CE" w:rsidRDefault="002604CE" w:rsidP="00106F4A">
      <w:pPr>
        <w:pStyle w:val="Lijstalinea"/>
        <w:spacing w:before="120" w:after="120"/>
        <w:ind w:left="567" w:hanging="283"/>
        <w:contextualSpacing w:val="0"/>
        <w:rPr>
          <w:rFonts w:ascii="Arial" w:hAnsi="Arial" w:cs="Arial"/>
          <w:sz w:val="22"/>
          <w:lang w:val="en-GB"/>
        </w:rPr>
      </w:pPr>
      <w:sdt>
        <w:sdtPr>
          <w:rPr>
            <w:rFonts w:ascii="Arial" w:hAnsi="Arial" w:cs="Arial"/>
            <w:sz w:val="22"/>
            <w:lang w:val="en-GB"/>
          </w:rPr>
          <w:id w:val="2077782400"/>
          <w14:checkbox>
            <w14:checked w14:val="0"/>
            <w14:checkedState w14:val="2612" w14:font="MS Gothic"/>
            <w14:uncheckedState w14:val="2610" w14:font="MS Gothic"/>
          </w14:checkbox>
        </w:sdtPr>
        <w:sdtEndPr/>
        <w:sdtContent>
          <w:r w:rsidR="00C46C76" w:rsidRPr="002604CE">
            <w:rPr>
              <w:rFonts w:ascii="Segoe UI Symbol" w:hAnsi="Segoe UI Symbol" w:cs="Segoe UI Symbol"/>
              <w:sz w:val="22"/>
              <w:lang w:val="en-GB"/>
            </w:rPr>
            <w:t>☐</w:t>
          </w:r>
        </w:sdtContent>
      </w:sdt>
      <w:r w:rsidR="00C46C76" w:rsidRPr="002604CE">
        <w:rPr>
          <w:rFonts w:ascii="Arial" w:hAnsi="Arial" w:cs="Arial"/>
          <w:sz w:val="22"/>
          <w:lang w:val="en-GB"/>
        </w:rPr>
        <w:tab/>
        <w:t>Yes</w:t>
      </w:r>
    </w:p>
    <w:p w14:paraId="2E473E44" w14:textId="002C0D75" w:rsidR="00C46C76" w:rsidRPr="002604CE" w:rsidRDefault="002604CE" w:rsidP="00106F4A">
      <w:pPr>
        <w:pStyle w:val="Lijstalinea"/>
        <w:spacing w:before="120" w:after="120"/>
        <w:ind w:left="567" w:hanging="283"/>
        <w:contextualSpacing w:val="0"/>
        <w:rPr>
          <w:rFonts w:ascii="Arial" w:hAnsi="Arial" w:cs="Arial"/>
          <w:sz w:val="22"/>
          <w:lang w:val="en-GB"/>
        </w:rPr>
      </w:pPr>
      <w:sdt>
        <w:sdtPr>
          <w:rPr>
            <w:rFonts w:ascii="Arial" w:hAnsi="Arial" w:cs="Arial"/>
            <w:sz w:val="22"/>
            <w:lang w:val="en-GB"/>
          </w:rPr>
          <w:id w:val="-1791432230"/>
          <w14:checkbox>
            <w14:checked w14:val="0"/>
            <w14:checkedState w14:val="2612" w14:font="MS Gothic"/>
            <w14:uncheckedState w14:val="2610" w14:font="MS Gothic"/>
          </w14:checkbox>
        </w:sdtPr>
        <w:sdtEndPr/>
        <w:sdtContent>
          <w:r w:rsidR="00C46C76" w:rsidRPr="002604CE">
            <w:rPr>
              <w:rFonts w:ascii="Segoe UI Symbol" w:hAnsi="Segoe UI Symbol" w:cs="Segoe UI Symbol"/>
              <w:sz w:val="22"/>
              <w:lang w:val="en-GB"/>
            </w:rPr>
            <w:t>☐</w:t>
          </w:r>
        </w:sdtContent>
      </w:sdt>
      <w:r w:rsidR="00C46C76" w:rsidRPr="002604CE">
        <w:rPr>
          <w:rFonts w:ascii="Arial" w:hAnsi="Arial" w:cs="Arial"/>
          <w:sz w:val="22"/>
          <w:lang w:val="en-GB"/>
        </w:rPr>
        <w:tab/>
        <w:t>No</w:t>
      </w:r>
      <w:r w:rsidR="00825435">
        <w:rPr>
          <w:rFonts w:ascii="Arial" w:hAnsi="Arial" w:cs="Arial"/>
          <w:sz w:val="22"/>
          <w:lang w:val="en-GB"/>
        </w:rPr>
        <w:t xml:space="preserve">. </w:t>
      </w:r>
      <w:r w:rsidR="00825435" w:rsidRPr="002604CE">
        <w:rPr>
          <w:rFonts w:ascii="Arial" w:hAnsi="Arial" w:cs="Arial"/>
          <w:sz w:val="22"/>
          <w:lang w:val="en-GB"/>
        </w:rPr>
        <w:t>Date</w:t>
      </w:r>
      <w:r w:rsidR="00CA6167">
        <w:rPr>
          <w:rFonts w:ascii="Arial" w:hAnsi="Arial" w:cs="Arial"/>
          <w:sz w:val="22"/>
          <w:lang w:val="en-GB"/>
        </w:rPr>
        <w:t xml:space="preserve"> end of inclusion</w:t>
      </w:r>
      <w:r w:rsidR="00825435">
        <w:rPr>
          <w:rFonts w:ascii="Arial" w:hAnsi="Arial" w:cs="Arial"/>
          <w:sz w:val="22"/>
          <w:lang w:val="en-GB"/>
        </w:rPr>
        <w:t xml:space="preserve">: </w:t>
      </w:r>
      <w:r w:rsidR="00825435" w:rsidRPr="001E403C">
        <w:rPr>
          <w:rFonts w:ascii="Calibri" w:eastAsiaTheme="minorHAnsi" w:hAnsi="Calibri" w:cs="Calibri"/>
          <w:sz w:val="22"/>
          <w:lang w:val="en-US" w:eastAsia="en-US"/>
          <w14:ligatures w14:val="standardContextual"/>
        </w:rPr>
        <w:t xml:space="preserve"> </w:t>
      </w:r>
      <w:r w:rsidR="00825435" w:rsidRPr="001E403C">
        <w:rPr>
          <w:rFonts w:ascii="Arial" w:hAnsi="Arial" w:cs="Arial"/>
          <w:sz w:val="22"/>
          <w:lang w:val="en-US"/>
        </w:rPr>
        <w:t xml:space="preserve">__/___/____  </w:t>
      </w:r>
      <w:r w:rsidR="00825435" w:rsidRPr="001E403C">
        <w:rPr>
          <w:rFonts w:ascii="Arial" w:hAnsi="Arial" w:cs="Arial"/>
          <w:i/>
          <w:sz w:val="22"/>
          <w:lang w:val="en-US"/>
        </w:rPr>
        <w:t>(dd/mm/</w:t>
      </w:r>
      <w:proofErr w:type="spellStart"/>
      <w:r w:rsidR="00825435" w:rsidRPr="001E403C">
        <w:rPr>
          <w:rFonts w:ascii="Arial" w:hAnsi="Arial" w:cs="Arial"/>
          <w:i/>
          <w:sz w:val="22"/>
          <w:lang w:val="en-US"/>
        </w:rPr>
        <w:t>yyyy</w:t>
      </w:r>
      <w:proofErr w:type="spellEnd"/>
      <w:r w:rsidR="00825435" w:rsidRPr="001E403C">
        <w:rPr>
          <w:rFonts w:ascii="Arial" w:hAnsi="Arial" w:cs="Arial"/>
          <w:i/>
          <w:sz w:val="22"/>
          <w:lang w:val="en-US"/>
        </w:rPr>
        <w:t>)</w:t>
      </w:r>
    </w:p>
    <w:p w14:paraId="5D570821" w14:textId="196E5324" w:rsidR="004E788F" w:rsidRPr="00106F4A" w:rsidRDefault="00DF4433" w:rsidP="00106F4A">
      <w:pPr>
        <w:pStyle w:val="Lijstalinea"/>
        <w:numPr>
          <w:ilvl w:val="0"/>
          <w:numId w:val="7"/>
        </w:numPr>
        <w:spacing w:before="240" w:after="240"/>
        <w:ind w:left="567" w:hanging="567"/>
        <w:contextualSpacing w:val="0"/>
        <w:rPr>
          <w:rFonts w:ascii="Arial" w:hAnsi="Arial" w:cs="Arial"/>
          <w:b/>
          <w:color w:val="00ABD1"/>
          <w:sz w:val="22"/>
          <w:u w:val="single"/>
        </w:rPr>
      </w:pPr>
      <w:proofErr w:type="spellStart"/>
      <w:r w:rsidRPr="00106F4A">
        <w:rPr>
          <w:rFonts w:ascii="Arial" w:hAnsi="Arial" w:cs="Arial"/>
          <w:b/>
          <w:color w:val="00ABD1"/>
          <w:sz w:val="22"/>
          <w:u w:val="single"/>
        </w:rPr>
        <w:t>Progress</w:t>
      </w:r>
      <w:proofErr w:type="spellEnd"/>
      <w:r w:rsidRPr="00106F4A">
        <w:rPr>
          <w:rFonts w:ascii="Arial" w:hAnsi="Arial" w:cs="Arial"/>
          <w:b/>
          <w:color w:val="00ABD1"/>
          <w:sz w:val="22"/>
          <w:u w:val="single"/>
        </w:rPr>
        <w:t xml:space="preserve"> </w:t>
      </w:r>
      <w:proofErr w:type="spellStart"/>
      <w:r w:rsidRPr="00106F4A">
        <w:rPr>
          <w:rFonts w:ascii="Arial" w:hAnsi="Arial" w:cs="Arial"/>
          <w:b/>
          <w:color w:val="00ABD1"/>
          <w:sz w:val="22"/>
          <w:u w:val="single"/>
        </w:rPr>
        <w:t>since</w:t>
      </w:r>
      <w:proofErr w:type="spellEnd"/>
      <w:r w:rsidRPr="00106F4A">
        <w:rPr>
          <w:rFonts w:ascii="Arial" w:hAnsi="Arial" w:cs="Arial"/>
          <w:b/>
          <w:color w:val="00ABD1"/>
          <w:sz w:val="22"/>
          <w:u w:val="single"/>
        </w:rPr>
        <w:t xml:space="preserve"> </w:t>
      </w:r>
      <w:proofErr w:type="spellStart"/>
      <w:r w:rsidRPr="00106F4A">
        <w:rPr>
          <w:rFonts w:ascii="Arial" w:hAnsi="Arial" w:cs="Arial"/>
          <w:b/>
          <w:color w:val="00ABD1"/>
          <w:sz w:val="22"/>
          <w:u w:val="single"/>
        </w:rPr>
        <w:t>study</w:t>
      </w:r>
      <w:proofErr w:type="spellEnd"/>
      <w:r w:rsidRPr="00106F4A">
        <w:rPr>
          <w:rFonts w:ascii="Arial" w:hAnsi="Arial" w:cs="Arial"/>
          <w:b/>
          <w:color w:val="00ABD1"/>
          <w:sz w:val="22"/>
          <w:u w:val="single"/>
        </w:rPr>
        <w:t xml:space="preserve"> start</w:t>
      </w:r>
    </w:p>
    <w:tbl>
      <w:tblPr>
        <w:tblStyle w:val="Tabelraster"/>
        <w:tblW w:w="8505" w:type="dxa"/>
        <w:tblInd w:w="575" w:type="dxa"/>
        <w:tblBorders>
          <w:top w:val="none" w:sz="0" w:space="0" w:color="auto"/>
          <w:left w:val="none" w:sz="0" w:space="0" w:color="auto"/>
        </w:tblBorders>
        <w:tblLook w:val="04A0" w:firstRow="1" w:lastRow="0" w:firstColumn="1" w:lastColumn="0" w:noHBand="0" w:noVBand="1"/>
      </w:tblPr>
      <w:tblGrid>
        <w:gridCol w:w="4215"/>
        <w:gridCol w:w="2164"/>
        <w:gridCol w:w="2126"/>
      </w:tblGrid>
      <w:tr w:rsidR="004E788F" w:rsidRPr="00406E07" w14:paraId="418361B9" w14:textId="77777777" w:rsidTr="006D7073">
        <w:trPr>
          <w:trHeight w:val="635"/>
        </w:trPr>
        <w:tc>
          <w:tcPr>
            <w:tcW w:w="4215" w:type="dxa"/>
            <w:vAlign w:val="center"/>
          </w:tcPr>
          <w:p w14:paraId="06F86FC5" w14:textId="77777777" w:rsidR="004E788F" w:rsidRPr="006117B1" w:rsidRDefault="004E788F" w:rsidP="00551968">
            <w:pPr>
              <w:spacing w:before="40" w:after="40"/>
              <w:rPr>
                <w:rFonts w:ascii="Arial" w:hAnsi="Arial" w:cs="Arial"/>
                <w:sz w:val="22"/>
              </w:rPr>
            </w:pPr>
          </w:p>
        </w:tc>
        <w:tc>
          <w:tcPr>
            <w:tcW w:w="2164" w:type="dxa"/>
            <w:vAlign w:val="center"/>
          </w:tcPr>
          <w:p w14:paraId="03E47D83" w14:textId="4BE8A0D3" w:rsidR="004E788F" w:rsidRPr="00E17A92" w:rsidRDefault="00406E07" w:rsidP="00406E07">
            <w:pPr>
              <w:spacing w:before="40" w:after="40"/>
              <w:jc w:val="center"/>
              <w:rPr>
                <w:rFonts w:ascii="Arial" w:hAnsi="Arial" w:cs="Arial"/>
                <w:sz w:val="22"/>
                <w:lang w:val="en-US"/>
              </w:rPr>
            </w:pPr>
            <w:r w:rsidRPr="00406E07">
              <w:rPr>
                <w:rFonts w:ascii="Arial" w:hAnsi="Arial" w:cs="Arial"/>
                <w:sz w:val="22"/>
                <w:lang w:val="en-US"/>
              </w:rPr>
              <w:t xml:space="preserve">Number of subjects </w:t>
            </w:r>
            <w:r w:rsidRPr="00E17A92">
              <w:rPr>
                <w:rFonts w:ascii="Arial" w:hAnsi="Arial" w:cs="Arial"/>
                <w:sz w:val="22"/>
                <w:lang w:val="en-US"/>
              </w:rPr>
              <w:br/>
              <w:t xml:space="preserve">in </w:t>
            </w:r>
            <w:r w:rsidR="0067199E">
              <w:rPr>
                <w:rFonts w:ascii="Arial" w:hAnsi="Arial" w:cs="Arial"/>
                <w:sz w:val="22"/>
                <w:lang w:val="en-US"/>
              </w:rPr>
              <w:t>UZ/KU</w:t>
            </w:r>
            <w:r w:rsidR="005E42C3" w:rsidRPr="00E17A92">
              <w:rPr>
                <w:rFonts w:ascii="Arial" w:hAnsi="Arial" w:cs="Arial"/>
                <w:sz w:val="22"/>
                <w:lang w:val="en-US"/>
              </w:rPr>
              <w:t xml:space="preserve"> Leuven</w:t>
            </w:r>
          </w:p>
        </w:tc>
        <w:tc>
          <w:tcPr>
            <w:tcW w:w="2126" w:type="dxa"/>
            <w:vAlign w:val="center"/>
          </w:tcPr>
          <w:p w14:paraId="6FAFACC1" w14:textId="1597315E" w:rsidR="004E788F" w:rsidRPr="00406E07" w:rsidRDefault="00406E07" w:rsidP="00406E07">
            <w:pPr>
              <w:spacing w:before="40" w:after="40"/>
              <w:jc w:val="center"/>
              <w:rPr>
                <w:rFonts w:ascii="Arial" w:hAnsi="Arial" w:cs="Arial"/>
                <w:sz w:val="22"/>
                <w:lang w:val="en-US"/>
              </w:rPr>
            </w:pPr>
            <w:r w:rsidRPr="00406E07">
              <w:rPr>
                <w:rFonts w:ascii="Arial" w:hAnsi="Arial" w:cs="Arial"/>
                <w:sz w:val="22"/>
                <w:lang w:val="en-US"/>
              </w:rPr>
              <w:t xml:space="preserve">Number of subjects overall </w:t>
            </w:r>
          </w:p>
        </w:tc>
      </w:tr>
      <w:tr w:rsidR="004E788F" w:rsidRPr="006117B1" w14:paraId="2EF7F86E" w14:textId="77777777" w:rsidTr="006D7073">
        <w:trPr>
          <w:trHeight w:val="211"/>
        </w:trPr>
        <w:tc>
          <w:tcPr>
            <w:tcW w:w="4215" w:type="dxa"/>
            <w:vAlign w:val="center"/>
          </w:tcPr>
          <w:p w14:paraId="41A8CE36" w14:textId="3CE0EEF1" w:rsidR="004E788F" w:rsidRPr="006117B1" w:rsidRDefault="00406E07" w:rsidP="00551968">
            <w:pPr>
              <w:spacing w:before="40" w:after="40"/>
              <w:jc w:val="right"/>
              <w:rPr>
                <w:rFonts w:ascii="Arial" w:hAnsi="Arial" w:cs="Arial"/>
                <w:sz w:val="22"/>
              </w:rPr>
            </w:pPr>
            <w:proofErr w:type="spellStart"/>
            <w:r>
              <w:rPr>
                <w:rFonts w:ascii="Arial" w:hAnsi="Arial" w:cs="Arial"/>
                <w:sz w:val="22"/>
              </w:rPr>
              <w:t>Planned</w:t>
            </w:r>
            <w:proofErr w:type="spellEnd"/>
            <w:r w:rsidR="00AB3FA6">
              <w:rPr>
                <w:rFonts w:ascii="Arial" w:hAnsi="Arial" w:cs="Arial"/>
                <w:sz w:val="22"/>
              </w:rPr>
              <w:t>*</w:t>
            </w:r>
            <w:r w:rsidR="004E788F" w:rsidRPr="006117B1">
              <w:rPr>
                <w:rFonts w:ascii="Arial" w:hAnsi="Arial" w:cs="Arial"/>
                <w:sz w:val="22"/>
              </w:rPr>
              <w:t>:</w:t>
            </w:r>
          </w:p>
        </w:tc>
        <w:tc>
          <w:tcPr>
            <w:tcW w:w="2164" w:type="dxa"/>
            <w:vAlign w:val="center"/>
          </w:tcPr>
          <w:p w14:paraId="03FBCD28" w14:textId="77777777" w:rsidR="004E788F" w:rsidRPr="008B61BD" w:rsidRDefault="004E788F" w:rsidP="00551968">
            <w:pPr>
              <w:spacing w:before="40" w:after="40"/>
              <w:jc w:val="center"/>
              <w:rPr>
                <w:rFonts w:ascii="Arial" w:hAnsi="Arial" w:cs="Arial"/>
                <w:i/>
                <w:sz w:val="22"/>
              </w:rPr>
            </w:pPr>
          </w:p>
        </w:tc>
        <w:tc>
          <w:tcPr>
            <w:tcW w:w="2126" w:type="dxa"/>
            <w:vAlign w:val="center"/>
          </w:tcPr>
          <w:p w14:paraId="6DFA1B58" w14:textId="77777777" w:rsidR="004E788F" w:rsidRPr="008B61BD" w:rsidRDefault="004E788F" w:rsidP="00551968">
            <w:pPr>
              <w:spacing w:before="40" w:after="40"/>
              <w:jc w:val="center"/>
              <w:rPr>
                <w:rFonts w:ascii="Arial" w:hAnsi="Arial" w:cs="Arial"/>
                <w:i/>
                <w:sz w:val="22"/>
              </w:rPr>
            </w:pPr>
          </w:p>
        </w:tc>
      </w:tr>
      <w:tr w:rsidR="004E788F" w:rsidRPr="00406E07" w14:paraId="0AB6EE9E" w14:textId="77777777" w:rsidTr="006D7073">
        <w:trPr>
          <w:trHeight w:val="211"/>
        </w:trPr>
        <w:tc>
          <w:tcPr>
            <w:tcW w:w="4215" w:type="dxa"/>
            <w:vAlign w:val="center"/>
          </w:tcPr>
          <w:p w14:paraId="7A02585E" w14:textId="385C4B67" w:rsidR="004E788F" w:rsidRPr="00406E07" w:rsidRDefault="00406E07" w:rsidP="00406E07">
            <w:pPr>
              <w:spacing w:before="40" w:after="40"/>
              <w:jc w:val="right"/>
              <w:rPr>
                <w:rFonts w:ascii="Arial" w:hAnsi="Arial" w:cs="Arial"/>
                <w:sz w:val="22"/>
                <w:lang w:val="en-US"/>
              </w:rPr>
            </w:pPr>
            <w:r w:rsidRPr="00406E07">
              <w:rPr>
                <w:rFonts w:ascii="Arial" w:hAnsi="Arial" w:cs="Arial"/>
                <w:sz w:val="22"/>
                <w:lang w:val="en-US"/>
              </w:rPr>
              <w:t>S</w:t>
            </w:r>
            <w:r w:rsidR="004E788F" w:rsidRPr="00406E07">
              <w:rPr>
                <w:rFonts w:ascii="Arial" w:hAnsi="Arial" w:cs="Arial"/>
                <w:sz w:val="22"/>
                <w:lang w:val="en-US"/>
              </w:rPr>
              <w:t>creen</w:t>
            </w:r>
            <w:r w:rsidRPr="00406E07">
              <w:rPr>
                <w:rFonts w:ascii="Arial" w:hAnsi="Arial" w:cs="Arial"/>
                <w:sz w:val="22"/>
                <w:lang w:val="en-US"/>
              </w:rPr>
              <w:t>e</w:t>
            </w:r>
            <w:r w:rsidR="004E788F" w:rsidRPr="00406E07">
              <w:rPr>
                <w:rFonts w:ascii="Arial" w:hAnsi="Arial" w:cs="Arial"/>
                <w:sz w:val="22"/>
                <w:lang w:val="en-US"/>
              </w:rPr>
              <w:t>d</w:t>
            </w:r>
            <w:r w:rsidR="00E01DFF" w:rsidRPr="00406E07">
              <w:rPr>
                <w:rFonts w:ascii="Arial" w:hAnsi="Arial" w:cs="Arial"/>
                <w:sz w:val="22"/>
                <w:lang w:val="en-US"/>
              </w:rPr>
              <w:t xml:space="preserve"> </w:t>
            </w:r>
            <w:r w:rsidR="00551968" w:rsidRPr="00406E07">
              <w:rPr>
                <w:rFonts w:ascii="Arial" w:hAnsi="Arial" w:cs="Arial"/>
                <w:sz w:val="22"/>
                <w:lang w:val="en-US"/>
              </w:rPr>
              <w:t>(</w:t>
            </w:r>
            <w:r w:rsidRPr="00406E07">
              <w:rPr>
                <w:rFonts w:ascii="Arial" w:hAnsi="Arial" w:cs="Arial"/>
                <w:sz w:val="22"/>
                <w:lang w:val="en-US"/>
              </w:rPr>
              <w:t xml:space="preserve">i.e. </w:t>
            </w:r>
            <w:r>
              <w:rPr>
                <w:rFonts w:ascii="Arial" w:hAnsi="Arial" w:cs="Arial"/>
                <w:sz w:val="22"/>
                <w:lang w:val="en-US"/>
              </w:rPr>
              <w:t>consented</w:t>
            </w:r>
            <w:r w:rsidR="004E788F" w:rsidRPr="00406E07">
              <w:rPr>
                <w:rFonts w:ascii="Arial" w:hAnsi="Arial" w:cs="Arial"/>
                <w:sz w:val="22"/>
                <w:lang w:val="en-US"/>
              </w:rPr>
              <w:t>)</w:t>
            </w:r>
            <w:r w:rsidR="00AB3FA6">
              <w:rPr>
                <w:rFonts w:ascii="Arial" w:hAnsi="Arial" w:cs="Arial"/>
                <w:sz w:val="22"/>
                <w:lang w:val="en-US"/>
              </w:rPr>
              <w:t>**</w:t>
            </w:r>
            <w:r w:rsidR="004E788F" w:rsidRPr="00406E07">
              <w:rPr>
                <w:rFonts w:ascii="Arial" w:hAnsi="Arial" w:cs="Arial"/>
                <w:sz w:val="22"/>
                <w:lang w:val="en-US"/>
              </w:rPr>
              <w:t>:</w:t>
            </w:r>
          </w:p>
        </w:tc>
        <w:tc>
          <w:tcPr>
            <w:tcW w:w="2164" w:type="dxa"/>
            <w:vAlign w:val="center"/>
          </w:tcPr>
          <w:p w14:paraId="47050822" w14:textId="77777777" w:rsidR="004E788F" w:rsidRPr="00406E07" w:rsidRDefault="004E788F" w:rsidP="00551968">
            <w:pPr>
              <w:spacing w:before="40" w:after="40"/>
              <w:jc w:val="center"/>
              <w:rPr>
                <w:rFonts w:ascii="Arial" w:hAnsi="Arial" w:cs="Arial"/>
                <w:i/>
                <w:sz w:val="22"/>
                <w:lang w:val="en-US"/>
              </w:rPr>
            </w:pPr>
          </w:p>
        </w:tc>
        <w:tc>
          <w:tcPr>
            <w:tcW w:w="2126" w:type="dxa"/>
            <w:vAlign w:val="center"/>
          </w:tcPr>
          <w:p w14:paraId="2715CF1A" w14:textId="77777777" w:rsidR="004E788F" w:rsidRPr="00406E07" w:rsidRDefault="004E788F" w:rsidP="00551968">
            <w:pPr>
              <w:spacing w:before="40" w:after="40"/>
              <w:jc w:val="center"/>
              <w:rPr>
                <w:rFonts w:ascii="Arial" w:hAnsi="Arial" w:cs="Arial"/>
                <w:i/>
                <w:sz w:val="22"/>
                <w:lang w:val="en-US"/>
              </w:rPr>
            </w:pPr>
          </w:p>
        </w:tc>
      </w:tr>
      <w:tr w:rsidR="004E788F" w:rsidRPr="006117B1" w14:paraId="7C024236" w14:textId="77777777" w:rsidTr="006D7073">
        <w:trPr>
          <w:trHeight w:val="211"/>
        </w:trPr>
        <w:tc>
          <w:tcPr>
            <w:tcW w:w="4215" w:type="dxa"/>
            <w:vAlign w:val="center"/>
          </w:tcPr>
          <w:p w14:paraId="26ECD288" w14:textId="6FE88EDD" w:rsidR="004E788F" w:rsidRPr="006117B1" w:rsidRDefault="00406E07" w:rsidP="00551968">
            <w:pPr>
              <w:spacing w:before="40" w:after="40"/>
              <w:jc w:val="right"/>
              <w:rPr>
                <w:rFonts w:ascii="Arial" w:hAnsi="Arial" w:cs="Arial"/>
                <w:sz w:val="22"/>
              </w:rPr>
            </w:pPr>
            <w:proofErr w:type="spellStart"/>
            <w:r>
              <w:rPr>
                <w:rFonts w:ascii="Arial" w:hAnsi="Arial" w:cs="Arial"/>
                <w:sz w:val="22"/>
              </w:rPr>
              <w:t>Enrolled</w:t>
            </w:r>
            <w:proofErr w:type="spellEnd"/>
            <w:r w:rsidR="00AB3FA6">
              <w:rPr>
                <w:rFonts w:ascii="Arial" w:hAnsi="Arial" w:cs="Arial"/>
                <w:sz w:val="22"/>
              </w:rPr>
              <w:t>**</w:t>
            </w:r>
            <w:r w:rsidR="004E788F" w:rsidRPr="006117B1">
              <w:rPr>
                <w:rFonts w:ascii="Arial" w:hAnsi="Arial" w:cs="Arial"/>
                <w:sz w:val="22"/>
              </w:rPr>
              <w:t>:</w:t>
            </w:r>
          </w:p>
        </w:tc>
        <w:tc>
          <w:tcPr>
            <w:tcW w:w="2164" w:type="dxa"/>
            <w:vAlign w:val="center"/>
          </w:tcPr>
          <w:p w14:paraId="6655688C" w14:textId="77777777" w:rsidR="004E788F" w:rsidRPr="008B61BD" w:rsidRDefault="004E788F" w:rsidP="002436B2">
            <w:pPr>
              <w:spacing w:before="40" w:after="40"/>
              <w:jc w:val="center"/>
              <w:rPr>
                <w:rFonts w:ascii="Arial" w:hAnsi="Arial" w:cs="Arial"/>
                <w:i/>
                <w:sz w:val="22"/>
              </w:rPr>
            </w:pPr>
          </w:p>
        </w:tc>
        <w:tc>
          <w:tcPr>
            <w:tcW w:w="2126" w:type="dxa"/>
            <w:vAlign w:val="center"/>
          </w:tcPr>
          <w:p w14:paraId="7598A516" w14:textId="77777777" w:rsidR="004E788F" w:rsidRPr="008B61BD" w:rsidRDefault="004E788F" w:rsidP="00551968">
            <w:pPr>
              <w:spacing w:before="40" w:after="40"/>
              <w:jc w:val="center"/>
              <w:rPr>
                <w:rFonts w:ascii="Arial" w:hAnsi="Arial" w:cs="Arial"/>
                <w:i/>
                <w:sz w:val="22"/>
              </w:rPr>
            </w:pPr>
          </w:p>
        </w:tc>
      </w:tr>
      <w:tr w:rsidR="004E788F" w:rsidRPr="002604CE" w14:paraId="39DAC4EA" w14:textId="77777777" w:rsidTr="006D7073">
        <w:trPr>
          <w:trHeight w:val="211"/>
        </w:trPr>
        <w:tc>
          <w:tcPr>
            <w:tcW w:w="4215" w:type="dxa"/>
            <w:vAlign w:val="center"/>
          </w:tcPr>
          <w:p w14:paraId="5037EA20" w14:textId="13AD37D9" w:rsidR="004E788F" w:rsidRPr="003E1313" w:rsidRDefault="00406E07" w:rsidP="003E1313">
            <w:pPr>
              <w:spacing w:before="40" w:after="40"/>
              <w:jc w:val="right"/>
              <w:rPr>
                <w:rFonts w:ascii="Arial" w:hAnsi="Arial" w:cs="Arial"/>
                <w:sz w:val="22"/>
                <w:lang w:val="en-US"/>
              </w:rPr>
            </w:pPr>
            <w:r w:rsidRPr="003E1313">
              <w:rPr>
                <w:rFonts w:ascii="Arial" w:hAnsi="Arial" w:cs="Arial"/>
                <w:sz w:val="22"/>
                <w:lang w:val="en-US"/>
              </w:rPr>
              <w:t>Deceased</w:t>
            </w:r>
            <w:r w:rsidR="003E1313" w:rsidRPr="003E1313">
              <w:rPr>
                <w:rFonts w:ascii="Arial" w:hAnsi="Arial" w:cs="Arial"/>
                <w:sz w:val="22"/>
                <w:lang w:val="en-US"/>
              </w:rPr>
              <w:t xml:space="preserve"> </w:t>
            </w:r>
            <w:r w:rsidR="003E1313">
              <w:rPr>
                <w:rFonts w:ascii="Arial" w:hAnsi="Arial" w:cs="Arial"/>
                <w:lang w:val="en-US"/>
              </w:rPr>
              <w:t>(since the previous APR)</w:t>
            </w:r>
            <w:r w:rsidR="00AB3FA6">
              <w:rPr>
                <w:rFonts w:ascii="Arial" w:hAnsi="Arial" w:cs="Arial"/>
                <w:lang w:val="en-US"/>
              </w:rPr>
              <w:t>**</w:t>
            </w:r>
            <w:r w:rsidR="003E1313">
              <w:rPr>
                <w:rFonts w:ascii="Arial" w:hAnsi="Arial" w:cs="Arial"/>
                <w:lang w:val="en-US"/>
              </w:rPr>
              <w:t>*</w:t>
            </w:r>
          </w:p>
        </w:tc>
        <w:tc>
          <w:tcPr>
            <w:tcW w:w="2164" w:type="dxa"/>
            <w:vAlign w:val="center"/>
          </w:tcPr>
          <w:p w14:paraId="0C1DA033" w14:textId="77777777" w:rsidR="004E788F" w:rsidRPr="003E1313" w:rsidRDefault="004E788F" w:rsidP="002436B2">
            <w:pPr>
              <w:spacing w:before="40" w:after="40"/>
              <w:jc w:val="center"/>
              <w:rPr>
                <w:rFonts w:ascii="Arial" w:hAnsi="Arial" w:cs="Arial"/>
                <w:i/>
                <w:sz w:val="22"/>
                <w:lang w:val="en-US"/>
              </w:rPr>
            </w:pPr>
          </w:p>
        </w:tc>
        <w:tc>
          <w:tcPr>
            <w:tcW w:w="2126" w:type="dxa"/>
            <w:vAlign w:val="center"/>
          </w:tcPr>
          <w:p w14:paraId="67977E72" w14:textId="77777777" w:rsidR="004E788F" w:rsidRPr="003E1313" w:rsidRDefault="004E788F" w:rsidP="00551968">
            <w:pPr>
              <w:spacing w:before="40" w:after="40"/>
              <w:jc w:val="center"/>
              <w:rPr>
                <w:rFonts w:ascii="Arial" w:hAnsi="Arial" w:cs="Arial"/>
                <w:i/>
                <w:sz w:val="22"/>
                <w:lang w:val="en-US"/>
              </w:rPr>
            </w:pPr>
          </w:p>
        </w:tc>
      </w:tr>
    </w:tbl>
    <w:p w14:paraId="7762B8A3" w14:textId="5CB1D544" w:rsidR="00AB3FA6" w:rsidRPr="00770068" w:rsidRDefault="00AB3FA6" w:rsidP="00770068">
      <w:pPr>
        <w:pStyle w:val="Lijstalinea"/>
        <w:spacing w:before="120" w:after="120"/>
        <w:ind w:left="567"/>
        <w:contextualSpacing w:val="0"/>
        <w:jc w:val="both"/>
        <w:rPr>
          <w:rFonts w:ascii="Arial" w:hAnsi="Arial" w:cs="Arial"/>
          <w:i/>
          <w:iCs/>
          <w:sz w:val="16"/>
          <w:szCs w:val="16"/>
          <w:lang w:val="en-US"/>
        </w:rPr>
      </w:pPr>
      <w:r w:rsidRPr="00770068">
        <w:rPr>
          <w:rFonts w:ascii="Arial" w:hAnsi="Arial" w:cs="Arial"/>
          <w:i/>
          <w:iCs/>
          <w:sz w:val="16"/>
          <w:szCs w:val="16"/>
          <w:lang w:val="en-US"/>
        </w:rPr>
        <w:t>* Planned: enter the total number of participants intended to be included in the study, as stated in the protocol. This is the sample size stated in the protocol and is not limited to the number planned for inclusion over a single year.</w:t>
      </w:r>
    </w:p>
    <w:p w14:paraId="0D23173C" w14:textId="36248281" w:rsidR="00AB3FA6" w:rsidRPr="00770068" w:rsidRDefault="00AB3FA6" w:rsidP="00770068">
      <w:pPr>
        <w:pStyle w:val="Lijstalinea"/>
        <w:spacing w:before="120" w:after="120"/>
        <w:ind w:left="567"/>
        <w:contextualSpacing w:val="0"/>
        <w:jc w:val="both"/>
        <w:rPr>
          <w:rFonts w:ascii="Arial" w:hAnsi="Arial" w:cs="Arial"/>
          <w:i/>
          <w:iCs/>
          <w:sz w:val="16"/>
          <w:szCs w:val="16"/>
          <w:lang w:val="en-US"/>
        </w:rPr>
      </w:pPr>
      <w:r w:rsidRPr="00770068">
        <w:rPr>
          <w:rFonts w:ascii="Arial" w:hAnsi="Arial" w:cs="Arial"/>
          <w:i/>
          <w:iCs/>
          <w:sz w:val="16"/>
          <w:szCs w:val="16"/>
          <w:lang w:val="en-US"/>
        </w:rPr>
        <w:t>** Screened and Enrolled: provide the cumulative total number of participants since the start of the study, rather than figures for a specific year</w:t>
      </w:r>
      <w:r w:rsidR="00F5391F">
        <w:rPr>
          <w:rFonts w:ascii="Arial" w:hAnsi="Arial" w:cs="Arial"/>
          <w:i/>
          <w:iCs/>
          <w:sz w:val="16"/>
          <w:szCs w:val="16"/>
          <w:lang w:val="en-US"/>
        </w:rPr>
        <w:t>.</w:t>
      </w:r>
    </w:p>
    <w:p w14:paraId="4C247648" w14:textId="0AA54983" w:rsidR="00307461" w:rsidRPr="00770068" w:rsidRDefault="003E1313" w:rsidP="00770068">
      <w:pPr>
        <w:pStyle w:val="Lijstalinea"/>
        <w:spacing w:before="120" w:after="120"/>
        <w:ind w:left="567"/>
        <w:contextualSpacing w:val="0"/>
        <w:jc w:val="both"/>
        <w:rPr>
          <w:rFonts w:ascii="Arial" w:hAnsi="Arial" w:cs="Arial"/>
          <w:i/>
          <w:iCs/>
          <w:sz w:val="16"/>
          <w:szCs w:val="16"/>
          <w:lang w:val="en-US"/>
        </w:rPr>
      </w:pPr>
      <w:r w:rsidRPr="00770068">
        <w:rPr>
          <w:rFonts w:ascii="Arial" w:hAnsi="Arial" w:cs="Arial"/>
          <w:i/>
          <w:iCs/>
          <w:sz w:val="16"/>
          <w:szCs w:val="16"/>
          <w:lang w:val="en-US"/>
        </w:rPr>
        <w:t>*</w:t>
      </w:r>
      <w:r w:rsidR="00AB3FA6" w:rsidRPr="00770068">
        <w:rPr>
          <w:rFonts w:ascii="Arial" w:hAnsi="Arial" w:cs="Arial"/>
          <w:i/>
          <w:iCs/>
          <w:sz w:val="16"/>
          <w:szCs w:val="16"/>
          <w:lang w:val="en-US"/>
        </w:rPr>
        <w:t>**</w:t>
      </w:r>
      <w:r w:rsidRPr="00770068">
        <w:rPr>
          <w:rFonts w:ascii="Arial" w:hAnsi="Arial" w:cs="Arial"/>
          <w:i/>
          <w:iCs/>
          <w:sz w:val="16"/>
          <w:szCs w:val="16"/>
          <w:lang w:val="en-US"/>
        </w:rPr>
        <w:t xml:space="preserve"> Only deaths of participants who were participating in the study at that time of their death should be listed and reported in this APR. </w:t>
      </w:r>
    </w:p>
    <w:p w14:paraId="40DAA65C" w14:textId="17D1FC30" w:rsidR="003E1313" w:rsidRDefault="003E1313" w:rsidP="003E1313">
      <w:pPr>
        <w:spacing w:before="120" w:after="120"/>
        <w:rPr>
          <w:rFonts w:ascii="Arial" w:hAnsi="Arial" w:cs="Arial"/>
          <w:sz w:val="22"/>
          <w:lang w:val="en-US"/>
        </w:rPr>
      </w:pPr>
    </w:p>
    <w:p w14:paraId="6DC46B5E" w14:textId="20BC2C42" w:rsidR="003E1313" w:rsidRDefault="002604CE" w:rsidP="003E1313">
      <w:pPr>
        <w:pStyle w:val="Lijstalinea"/>
        <w:spacing w:before="120" w:after="120"/>
        <w:ind w:left="567" w:hanging="283"/>
        <w:contextualSpacing w:val="0"/>
        <w:rPr>
          <w:rFonts w:ascii="Arial" w:hAnsi="Arial" w:cs="Arial"/>
          <w:sz w:val="22"/>
          <w:lang w:val="en-US"/>
        </w:rPr>
      </w:pPr>
      <w:sdt>
        <w:sdtPr>
          <w:rPr>
            <w:rFonts w:ascii="Arial" w:hAnsi="Arial" w:cs="Arial"/>
            <w:sz w:val="22"/>
            <w:lang w:val="en-US"/>
          </w:rPr>
          <w:id w:val="60766934"/>
          <w14:checkbox>
            <w14:checked w14:val="0"/>
            <w14:checkedState w14:val="2612" w14:font="MS Gothic"/>
            <w14:uncheckedState w14:val="2610" w14:font="MS Gothic"/>
          </w14:checkbox>
        </w:sdtPr>
        <w:sdtEndPr/>
        <w:sdtContent>
          <w:r w:rsidR="003E1313" w:rsidRPr="003E1313">
            <w:rPr>
              <w:rFonts w:ascii="Segoe UI Symbol" w:hAnsi="Segoe UI Symbol" w:cs="Segoe UI Symbol"/>
              <w:sz w:val="22"/>
              <w:lang w:val="en-US"/>
            </w:rPr>
            <w:t>☐</w:t>
          </w:r>
        </w:sdtContent>
      </w:sdt>
      <w:r w:rsidR="003E1313" w:rsidRPr="003E1313">
        <w:rPr>
          <w:rFonts w:ascii="Arial" w:hAnsi="Arial" w:cs="Arial"/>
          <w:sz w:val="22"/>
          <w:lang w:val="en-US"/>
        </w:rPr>
        <w:tab/>
      </w:r>
      <w:r w:rsidR="003E1313">
        <w:rPr>
          <w:rFonts w:ascii="Arial" w:hAnsi="Arial" w:cs="Arial"/>
          <w:sz w:val="22"/>
          <w:lang w:val="en-US"/>
        </w:rPr>
        <w:t xml:space="preserve">Please </w:t>
      </w:r>
      <w:r w:rsidR="003E1313" w:rsidRPr="003E1313">
        <w:rPr>
          <w:rFonts w:ascii="Arial" w:hAnsi="Arial" w:cs="Arial"/>
          <w:sz w:val="22"/>
          <w:lang w:val="en-US"/>
        </w:rPr>
        <w:t>tick this box if the protocol of the study states that deaths do not require immediate reporting</w:t>
      </w:r>
    </w:p>
    <w:p w14:paraId="0E36BAA9" w14:textId="6EBE52A2" w:rsidR="00307461" w:rsidRPr="0061589C" w:rsidRDefault="0061589C" w:rsidP="00106F4A">
      <w:pPr>
        <w:spacing w:before="120" w:after="120"/>
        <w:rPr>
          <w:rFonts w:ascii="Arial" w:hAnsi="Arial" w:cs="Arial"/>
          <w:i/>
          <w:sz w:val="22"/>
          <w:lang w:val="en-US"/>
        </w:rPr>
      </w:pPr>
      <w:r w:rsidRPr="003E1313">
        <w:rPr>
          <w:rFonts w:ascii="Arial" w:hAnsi="Arial" w:cs="Arial"/>
          <w:sz w:val="22"/>
          <w:lang w:val="en-US"/>
        </w:rPr>
        <w:t>Please explain</w:t>
      </w:r>
      <w:r w:rsidR="00406E07" w:rsidRPr="003E1313">
        <w:rPr>
          <w:rFonts w:ascii="Arial" w:hAnsi="Arial" w:cs="Arial"/>
          <w:sz w:val="22"/>
          <w:lang w:val="en-US"/>
        </w:rPr>
        <w:t xml:space="preserve"> any major discrepancies between the number of planned &amp; enrolled subjects:</w:t>
      </w:r>
      <w:r w:rsidR="004E788F" w:rsidRPr="0061589C">
        <w:rPr>
          <w:rFonts w:ascii="Arial" w:hAnsi="Arial" w:cs="Arial"/>
          <w:i/>
          <w:sz w:val="22"/>
          <w:lang w:val="en-US"/>
        </w:rPr>
        <w:t xml:space="preserve"> </w:t>
      </w:r>
      <w:sdt>
        <w:sdtPr>
          <w:rPr>
            <w:rFonts w:ascii="Arial" w:hAnsi="Arial" w:cs="Arial"/>
            <w:i/>
            <w:sz w:val="22"/>
          </w:rPr>
          <w:id w:val="-1204099147"/>
          <w:placeholder>
            <w:docPart w:val="CA3B5F264EF54F609BAEB2C3890AF05A"/>
          </w:placeholder>
          <w:showingPlcHdr/>
          <w:text/>
        </w:sdtPr>
        <w:sdtEndPr/>
        <w:sdtContent>
          <w:r w:rsidR="00307461" w:rsidRPr="0061589C">
            <w:rPr>
              <w:rStyle w:val="Tekstvantijdelijkeaanduiding"/>
              <w:rFonts w:ascii="Arial" w:hAnsi="Arial" w:cs="Arial"/>
              <w:i/>
              <w:sz w:val="22"/>
              <w:lang w:val="en-US"/>
            </w:rPr>
            <w:t>Klik of tik om tekst in te voeren.</w:t>
          </w:r>
        </w:sdtContent>
      </w:sdt>
    </w:p>
    <w:p w14:paraId="148379FD" w14:textId="77777777" w:rsidR="003E1313" w:rsidRPr="003E1313" w:rsidRDefault="003E1313" w:rsidP="003E1313">
      <w:pPr>
        <w:spacing w:before="120" w:after="120"/>
        <w:rPr>
          <w:rFonts w:ascii="Arial" w:hAnsi="Arial" w:cs="Arial"/>
          <w:sz w:val="22"/>
          <w:lang w:val="en-US"/>
        </w:rPr>
      </w:pPr>
    </w:p>
    <w:p w14:paraId="0025018C" w14:textId="3D58D8D7" w:rsidR="00A500BE" w:rsidRPr="0061589C" w:rsidRDefault="0061589C" w:rsidP="00106F4A">
      <w:pPr>
        <w:pStyle w:val="Lijstalinea"/>
        <w:numPr>
          <w:ilvl w:val="0"/>
          <w:numId w:val="31"/>
        </w:numPr>
        <w:spacing w:before="120" w:after="120"/>
        <w:ind w:left="284" w:hanging="284"/>
        <w:contextualSpacing w:val="0"/>
        <w:rPr>
          <w:rFonts w:ascii="Arial" w:hAnsi="Arial" w:cs="Arial"/>
          <w:sz w:val="22"/>
          <w:lang w:val="en-US"/>
        </w:rPr>
      </w:pPr>
      <w:r w:rsidRPr="0061589C">
        <w:rPr>
          <w:rFonts w:ascii="Arial" w:hAnsi="Arial" w:cs="Arial"/>
          <w:sz w:val="22"/>
          <w:lang w:val="en-US"/>
        </w:rPr>
        <w:t>The study was temporarily halted</w:t>
      </w:r>
      <w:r w:rsidR="00A500BE" w:rsidRPr="0061589C">
        <w:rPr>
          <w:rFonts w:ascii="Arial" w:hAnsi="Arial" w:cs="Arial"/>
          <w:sz w:val="22"/>
          <w:lang w:val="en-US"/>
        </w:rPr>
        <w:t>:</w:t>
      </w:r>
    </w:p>
    <w:p w14:paraId="64F7860C" w14:textId="782D7237" w:rsidR="005E42C3" w:rsidRPr="0012580F" w:rsidRDefault="002604CE" w:rsidP="00106F4A">
      <w:pPr>
        <w:pStyle w:val="Lijstalinea"/>
        <w:spacing w:before="120" w:after="120"/>
        <w:ind w:left="567" w:hanging="283"/>
        <w:contextualSpacing w:val="0"/>
        <w:rPr>
          <w:rFonts w:ascii="Arial" w:hAnsi="Arial" w:cs="Arial"/>
          <w:sz w:val="22"/>
          <w:lang w:val="en-US"/>
        </w:rPr>
      </w:pPr>
      <w:sdt>
        <w:sdtPr>
          <w:rPr>
            <w:rFonts w:ascii="Arial" w:hAnsi="Arial" w:cs="Arial"/>
            <w:sz w:val="22"/>
            <w:lang w:val="en-US"/>
          </w:rPr>
          <w:id w:val="-1939510938"/>
          <w14:checkbox>
            <w14:checked w14:val="0"/>
            <w14:checkedState w14:val="2612" w14:font="MS Gothic"/>
            <w14:uncheckedState w14:val="2610" w14:font="MS Gothic"/>
          </w14:checkbox>
        </w:sdtPr>
        <w:sdtEndPr/>
        <w:sdtContent>
          <w:r w:rsidR="005E42C3" w:rsidRPr="0012580F">
            <w:rPr>
              <w:rFonts w:ascii="Segoe UI Symbol" w:eastAsia="MS Gothic" w:hAnsi="Segoe UI Symbol" w:cs="Segoe UI Symbol"/>
              <w:sz w:val="22"/>
              <w:lang w:val="en-US"/>
            </w:rPr>
            <w:t>☐</w:t>
          </w:r>
        </w:sdtContent>
      </w:sdt>
      <w:r w:rsidR="00EF0B28" w:rsidRPr="0012580F">
        <w:rPr>
          <w:rFonts w:ascii="Arial" w:hAnsi="Arial" w:cs="Arial"/>
          <w:sz w:val="22"/>
          <w:lang w:val="en-US"/>
        </w:rPr>
        <w:tab/>
      </w:r>
      <w:r w:rsidR="005E42C3" w:rsidRPr="0012580F">
        <w:rPr>
          <w:rFonts w:ascii="Arial" w:hAnsi="Arial" w:cs="Arial"/>
          <w:sz w:val="22"/>
          <w:lang w:val="en-US"/>
        </w:rPr>
        <w:t>N</w:t>
      </w:r>
      <w:r w:rsidR="0012580F" w:rsidRPr="0012580F">
        <w:rPr>
          <w:rFonts w:ascii="Arial" w:hAnsi="Arial" w:cs="Arial"/>
          <w:sz w:val="22"/>
          <w:lang w:val="en-US"/>
        </w:rPr>
        <w:t>o</w:t>
      </w:r>
    </w:p>
    <w:p w14:paraId="26B90E7C" w14:textId="3E6E44D5" w:rsidR="00A500BE" w:rsidRPr="0012580F" w:rsidRDefault="002604CE" w:rsidP="00106F4A">
      <w:pPr>
        <w:pStyle w:val="Lijstalinea"/>
        <w:spacing w:before="120" w:after="120"/>
        <w:ind w:left="567" w:hanging="283"/>
        <w:contextualSpacing w:val="0"/>
        <w:rPr>
          <w:rFonts w:ascii="Arial" w:hAnsi="Arial" w:cs="Arial"/>
          <w:sz w:val="22"/>
          <w:lang w:val="en-US"/>
        </w:rPr>
      </w:pPr>
      <w:sdt>
        <w:sdtPr>
          <w:rPr>
            <w:rFonts w:ascii="Arial" w:hAnsi="Arial" w:cs="Arial"/>
            <w:sz w:val="22"/>
            <w:lang w:val="en-US"/>
          </w:rPr>
          <w:id w:val="780375345"/>
          <w14:checkbox>
            <w14:checked w14:val="0"/>
            <w14:checkedState w14:val="2612" w14:font="MS Gothic"/>
            <w14:uncheckedState w14:val="2610" w14:font="MS Gothic"/>
          </w14:checkbox>
        </w:sdtPr>
        <w:sdtEndPr/>
        <w:sdtContent>
          <w:r w:rsidR="000D25F0" w:rsidRPr="0012580F">
            <w:rPr>
              <w:rFonts w:ascii="Segoe UI Symbol" w:eastAsia="MS Gothic" w:hAnsi="Segoe UI Symbol" w:cs="Segoe UI Symbol"/>
              <w:sz w:val="22"/>
              <w:lang w:val="en-US"/>
            </w:rPr>
            <w:t>☐</w:t>
          </w:r>
        </w:sdtContent>
      </w:sdt>
      <w:r w:rsidR="00EF0B28" w:rsidRPr="0012580F">
        <w:rPr>
          <w:rFonts w:ascii="Arial" w:hAnsi="Arial" w:cs="Arial"/>
          <w:sz w:val="22"/>
          <w:lang w:val="en-US"/>
        </w:rPr>
        <w:tab/>
      </w:r>
      <w:r w:rsidR="0012580F" w:rsidRPr="0012580F">
        <w:rPr>
          <w:rFonts w:ascii="Arial" w:hAnsi="Arial" w:cs="Arial"/>
          <w:sz w:val="22"/>
          <w:lang w:val="en-US"/>
        </w:rPr>
        <w:t>Yes</w:t>
      </w:r>
      <w:r w:rsidR="009704D3" w:rsidRPr="0012580F">
        <w:rPr>
          <w:rFonts w:ascii="Arial" w:hAnsi="Arial" w:cs="Arial"/>
          <w:sz w:val="22"/>
          <w:lang w:val="en-US"/>
        </w:rPr>
        <w:t xml:space="preserve">, </w:t>
      </w:r>
      <w:r w:rsidR="0012580F" w:rsidRPr="0012580F">
        <w:rPr>
          <w:rFonts w:ascii="Arial" w:hAnsi="Arial" w:cs="Arial"/>
          <w:sz w:val="22"/>
          <w:lang w:val="en-US"/>
        </w:rPr>
        <w:t>due to</w:t>
      </w:r>
      <w:r w:rsidR="009704D3" w:rsidRPr="0012580F">
        <w:rPr>
          <w:rFonts w:ascii="Arial" w:hAnsi="Arial" w:cs="Arial"/>
          <w:sz w:val="22"/>
          <w:lang w:val="en-US"/>
        </w:rPr>
        <w:t>:</w:t>
      </w:r>
    </w:p>
    <w:p w14:paraId="4C8E1511" w14:textId="4BFE14EF" w:rsidR="00982ACE" w:rsidRPr="0012580F" w:rsidRDefault="002604CE" w:rsidP="00106F4A">
      <w:pPr>
        <w:pStyle w:val="Lijstalinea"/>
        <w:spacing w:before="120" w:after="120"/>
        <w:ind w:left="2268" w:hanging="284"/>
        <w:contextualSpacing w:val="0"/>
        <w:rPr>
          <w:rFonts w:ascii="Arial" w:hAnsi="Arial" w:cs="Arial"/>
          <w:sz w:val="22"/>
          <w:lang w:val="en-US"/>
        </w:rPr>
      </w:pPr>
      <w:sdt>
        <w:sdtPr>
          <w:rPr>
            <w:rFonts w:ascii="Arial" w:hAnsi="Arial" w:cs="Arial"/>
            <w:sz w:val="22"/>
            <w:lang w:val="en-US"/>
          </w:rPr>
          <w:id w:val="196678075"/>
          <w14:checkbox>
            <w14:checked w14:val="0"/>
            <w14:checkedState w14:val="2612" w14:font="MS Gothic"/>
            <w14:uncheckedState w14:val="2610" w14:font="MS Gothic"/>
          </w14:checkbox>
        </w:sdtPr>
        <w:sdtEndPr/>
        <w:sdtContent>
          <w:r w:rsidR="00982ACE" w:rsidRPr="0012580F">
            <w:rPr>
              <w:rFonts w:ascii="MS Gothic" w:eastAsia="MS Gothic" w:hAnsi="MS Gothic" w:cs="Arial" w:hint="eastAsia"/>
              <w:sz w:val="22"/>
              <w:lang w:val="en-US"/>
            </w:rPr>
            <w:t>☐</w:t>
          </w:r>
        </w:sdtContent>
      </w:sdt>
      <w:r w:rsidR="00EF0B28" w:rsidRPr="0012580F">
        <w:rPr>
          <w:rFonts w:ascii="Arial" w:hAnsi="Arial" w:cs="Arial"/>
          <w:sz w:val="22"/>
          <w:lang w:val="en-US"/>
        </w:rPr>
        <w:tab/>
        <w:t>A</w:t>
      </w:r>
      <w:r w:rsidR="009704D3" w:rsidRPr="0012580F">
        <w:rPr>
          <w:rFonts w:ascii="Arial" w:hAnsi="Arial" w:cs="Arial"/>
          <w:sz w:val="22"/>
          <w:lang w:val="en-US"/>
        </w:rPr>
        <w:t>dverse events</w:t>
      </w:r>
      <w:r w:rsidR="00144595" w:rsidRPr="0012580F">
        <w:rPr>
          <w:rFonts w:ascii="Arial" w:hAnsi="Arial" w:cs="Arial"/>
          <w:sz w:val="22"/>
          <w:lang w:val="en-US"/>
        </w:rPr>
        <w:t xml:space="preserve"> (</w:t>
      </w:r>
      <w:r w:rsidR="0012580F" w:rsidRPr="0012580F">
        <w:rPr>
          <w:rFonts w:ascii="Arial" w:hAnsi="Arial" w:cs="Arial"/>
          <w:sz w:val="22"/>
          <w:lang w:val="en-US"/>
        </w:rPr>
        <w:t>please specify</w:t>
      </w:r>
      <w:r w:rsidR="00144595" w:rsidRPr="0012580F">
        <w:rPr>
          <w:rFonts w:ascii="Arial" w:hAnsi="Arial" w:cs="Arial"/>
          <w:sz w:val="22"/>
          <w:lang w:val="en-US"/>
        </w:rPr>
        <w:t>)</w:t>
      </w:r>
      <w:r w:rsidR="009704D3" w:rsidRPr="0012580F">
        <w:rPr>
          <w:rFonts w:ascii="Arial" w:hAnsi="Arial" w:cs="Arial"/>
          <w:sz w:val="22"/>
          <w:lang w:val="en-US"/>
        </w:rPr>
        <w:t xml:space="preserve">: </w:t>
      </w:r>
      <w:sdt>
        <w:sdtPr>
          <w:rPr>
            <w:rFonts w:ascii="Arial" w:hAnsi="Arial" w:cs="Arial"/>
            <w:sz w:val="22"/>
          </w:rPr>
          <w:id w:val="607783456"/>
          <w:placeholder>
            <w:docPart w:val="DefaultPlaceholder_-1854013440"/>
          </w:placeholder>
          <w:showingPlcHdr/>
          <w:text/>
        </w:sdtPr>
        <w:sdtEndPr/>
        <w:sdtContent>
          <w:r w:rsidR="000D25F0" w:rsidRPr="0012580F">
            <w:rPr>
              <w:rStyle w:val="Tekstvantijdelijkeaanduiding"/>
              <w:rFonts w:ascii="Arial" w:hAnsi="Arial" w:cs="Arial"/>
              <w:i/>
              <w:sz w:val="22"/>
              <w:lang w:val="en-US"/>
            </w:rPr>
            <w:t>Klik of tik om tekst in te voeren.</w:t>
          </w:r>
        </w:sdtContent>
      </w:sdt>
    </w:p>
    <w:p w14:paraId="1534B3F8" w14:textId="4EBA11F8" w:rsidR="009704D3" w:rsidRPr="0012580F" w:rsidRDefault="002604CE" w:rsidP="00106F4A">
      <w:pPr>
        <w:pStyle w:val="Lijstalinea"/>
        <w:spacing w:before="120" w:after="120"/>
        <w:ind w:left="2268" w:hanging="284"/>
        <w:contextualSpacing w:val="0"/>
        <w:rPr>
          <w:rFonts w:ascii="Arial" w:hAnsi="Arial" w:cs="Arial"/>
          <w:sz w:val="22"/>
          <w:lang w:val="en-US"/>
        </w:rPr>
      </w:pPr>
      <w:sdt>
        <w:sdtPr>
          <w:rPr>
            <w:rFonts w:ascii="Arial" w:hAnsi="Arial" w:cs="Arial"/>
            <w:sz w:val="22"/>
            <w:lang w:val="en-US"/>
          </w:rPr>
          <w:id w:val="-498115786"/>
          <w14:checkbox>
            <w14:checked w14:val="0"/>
            <w14:checkedState w14:val="2612" w14:font="MS Gothic"/>
            <w14:uncheckedState w14:val="2610" w14:font="MS Gothic"/>
          </w14:checkbox>
        </w:sdtPr>
        <w:sdtEndPr/>
        <w:sdtContent>
          <w:r w:rsidR="006A25DD">
            <w:rPr>
              <w:rFonts w:ascii="MS Gothic" w:eastAsia="MS Gothic" w:hAnsi="MS Gothic" w:cs="Arial" w:hint="eastAsia"/>
              <w:sz w:val="22"/>
              <w:lang w:val="en-US"/>
            </w:rPr>
            <w:t>☐</w:t>
          </w:r>
        </w:sdtContent>
      </w:sdt>
      <w:r w:rsidR="00982ACE" w:rsidRPr="0012580F">
        <w:rPr>
          <w:rFonts w:ascii="Arial" w:hAnsi="Arial" w:cs="Arial"/>
          <w:sz w:val="22"/>
          <w:lang w:val="en-US"/>
        </w:rPr>
        <w:tab/>
      </w:r>
      <w:r w:rsidR="00EF0B28" w:rsidRPr="0012580F">
        <w:rPr>
          <w:rFonts w:ascii="Arial" w:hAnsi="Arial" w:cs="Arial"/>
          <w:sz w:val="22"/>
          <w:lang w:val="en-US"/>
        </w:rPr>
        <w:t>S</w:t>
      </w:r>
      <w:r w:rsidR="009704D3" w:rsidRPr="0012580F">
        <w:rPr>
          <w:rFonts w:ascii="Arial" w:hAnsi="Arial" w:cs="Arial"/>
          <w:sz w:val="22"/>
          <w:lang w:val="en-US"/>
        </w:rPr>
        <w:t>tud</w:t>
      </w:r>
      <w:r w:rsidR="0012580F" w:rsidRPr="0012580F">
        <w:rPr>
          <w:rFonts w:ascii="Arial" w:hAnsi="Arial" w:cs="Arial"/>
          <w:sz w:val="22"/>
          <w:lang w:val="en-US"/>
        </w:rPr>
        <w:t>y</w:t>
      </w:r>
      <w:r w:rsidR="00EF0B28" w:rsidRPr="0012580F">
        <w:rPr>
          <w:rFonts w:ascii="Arial" w:hAnsi="Arial" w:cs="Arial"/>
          <w:sz w:val="22"/>
          <w:lang w:val="en-US"/>
        </w:rPr>
        <w:t xml:space="preserve"> </w:t>
      </w:r>
      <w:r w:rsidR="009704D3" w:rsidRPr="0012580F">
        <w:rPr>
          <w:rFonts w:ascii="Arial" w:hAnsi="Arial" w:cs="Arial"/>
          <w:sz w:val="22"/>
          <w:lang w:val="en-US"/>
        </w:rPr>
        <w:t>design</w:t>
      </w:r>
      <w:r w:rsidR="00CE73A8" w:rsidRPr="0012580F">
        <w:rPr>
          <w:rFonts w:ascii="Arial" w:hAnsi="Arial" w:cs="Arial"/>
          <w:sz w:val="22"/>
          <w:lang w:val="en-US"/>
        </w:rPr>
        <w:t xml:space="preserve"> (</w:t>
      </w:r>
      <w:r w:rsidR="0012580F">
        <w:rPr>
          <w:rFonts w:ascii="Arial" w:hAnsi="Arial" w:cs="Arial"/>
          <w:sz w:val="22"/>
          <w:lang w:val="en-US"/>
        </w:rPr>
        <w:t>e.g. ph</w:t>
      </w:r>
      <w:r w:rsidR="00CE73A8" w:rsidRPr="0012580F">
        <w:rPr>
          <w:rFonts w:ascii="Arial" w:hAnsi="Arial" w:cs="Arial"/>
          <w:sz w:val="22"/>
          <w:lang w:val="en-US"/>
        </w:rPr>
        <w:t>ase I/II)</w:t>
      </w:r>
    </w:p>
    <w:p w14:paraId="21E8EA6B" w14:textId="4280E179" w:rsidR="00144595" w:rsidRPr="006117B1" w:rsidRDefault="002604CE" w:rsidP="00106F4A">
      <w:pPr>
        <w:pStyle w:val="Lijstalinea"/>
        <w:spacing w:before="120" w:after="120"/>
        <w:ind w:left="2268" w:hanging="284"/>
        <w:contextualSpacing w:val="0"/>
        <w:rPr>
          <w:rFonts w:ascii="Arial" w:hAnsi="Arial" w:cs="Arial"/>
          <w:sz w:val="22"/>
        </w:rPr>
      </w:pPr>
      <w:sdt>
        <w:sdtPr>
          <w:rPr>
            <w:rFonts w:ascii="Arial" w:hAnsi="Arial" w:cs="Arial"/>
            <w:sz w:val="22"/>
          </w:rPr>
          <w:id w:val="591436648"/>
          <w14:checkbox>
            <w14:checked w14:val="0"/>
            <w14:checkedState w14:val="2612" w14:font="MS Gothic"/>
            <w14:uncheckedState w14:val="2610" w14:font="MS Gothic"/>
          </w14:checkbox>
        </w:sdtPr>
        <w:sdtEndPr/>
        <w:sdtContent>
          <w:r w:rsidR="00106F4A">
            <w:rPr>
              <w:rFonts w:ascii="MS Gothic" w:eastAsia="MS Gothic" w:hAnsi="MS Gothic" w:cs="Arial" w:hint="eastAsia"/>
              <w:sz w:val="22"/>
            </w:rPr>
            <w:t>☐</w:t>
          </w:r>
        </w:sdtContent>
      </w:sdt>
      <w:r w:rsidR="00EF0B28">
        <w:rPr>
          <w:rFonts w:ascii="Arial" w:hAnsi="Arial" w:cs="Arial"/>
          <w:sz w:val="22"/>
        </w:rPr>
        <w:tab/>
      </w:r>
      <w:proofErr w:type="spellStart"/>
      <w:r w:rsidR="0012580F">
        <w:rPr>
          <w:rFonts w:ascii="Arial" w:hAnsi="Arial" w:cs="Arial"/>
          <w:sz w:val="22"/>
        </w:rPr>
        <w:t>Other</w:t>
      </w:r>
      <w:proofErr w:type="spellEnd"/>
      <w:r w:rsidR="00144595" w:rsidRPr="006117B1">
        <w:rPr>
          <w:rFonts w:ascii="Arial" w:hAnsi="Arial" w:cs="Arial"/>
          <w:sz w:val="22"/>
        </w:rPr>
        <w:t xml:space="preserve"> (</w:t>
      </w:r>
      <w:proofErr w:type="spellStart"/>
      <w:r w:rsidR="0012580F">
        <w:rPr>
          <w:rFonts w:ascii="Arial" w:hAnsi="Arial" w:cs="Arial"/>
          <w:sz w:val="22"/>
        </w:rPr>
        <w:t>please</w:t>
      </w:r>
      <w:proofErr w:type="spellEnd"/>
      <w:r w:rsidR="0012580F">
        <w:rPr>
          <w:rFonts w:ascii="Arial" w:hAnsi="Arial" w:cs="Arial"/>
          <w:sz w:val="22"/>
        </w:rPr>
        <w:t xml:space="preserve"> </w:t>
      </w:r>
      <w:proofErr w:type="spellStart"/>
      <w:r w:rsidR="0012580F">
        <w:rPr>
          <w:rFonts w:ascii="Arial" w:hAnsi="Arial" w:cs="Arial"/>
          <w:sz w:val="22"/>
        </w:rPr>
        <w:t>specify</w:t>
      </w:r>
      <w:proofErr w:type="spellEnd"/>
      <w:r w:rsidR="00144595" w:rsidRPr="006117B1">
        <w:rPr>
          <w:rFonts w:ascii="Arial" w:hAnsi="Arial" w:cs="Arial"/>
          <w:sz w:val="22"/>
        </w:rPr>
        <w:t xml:space="preserve">): </w:t>
      </w:r>
      <w:sdt>
        <w:sdtPr>
          <w:rPr>
            <w:rFonts w:ascii="Arial" w:hAnsi="Arial" w:cs="Arial"/>
            <w:sz w:val="22"/>
          </w:rPr>
          <w:id w:val="-1743409637"/>
          <w:placeholder>
            <w:docPart w:val="DefaultPlaceholder_-1854013440"/>
          </w:placeholder>
          <w:showingPlcHdr/>
          <w:text/>
        </w:sdtPr>
        <w:sdtEndPr/>
        <w:sdtContent>
          <w:r w:rsidR="000D25F0" w:rsidRPr="008B61BD">
            <w:rPr>
              <w:rStyle w:val="Tekstvantijdelijkeaanduiding"/>
              <w:rFonts w:ascii="Arial" w:hAnsi="Arial" w:cs="Arial"/>
              <w:i/>
              <w:sz w:val="22"/>
            </w:rPr>
            <w:t>Klik of tik om tekst in te voeren.</w:t>
          </w:r>
        </w:sdtContent>
      </w:sdt>
    </w:p>
    <w:p w14:paraId="15F403E8" w14:textId="5317AD8D" w:rsidR="00EF0B28" w:rsidRPr="0012580F" w:rsidRDefault="0012580F" w:rsidP="00106F4A">
      <w:pPr>
        <w:pStyle w:val="Lijstalinea"/>
        <w:spacing w:before="120" w:after="120"/>
        <w:ind w:left="567"/>
        <w:contextualSpacing w:val="0"/>
        <w:rPr>
          <w:rFonts w:ascii="Arial" w:hAnsi="Arial" w:cs="Arial"/>
          <w:sz w:val="22"/>
          <w:lang w:val="en-US"/>
        </w:rPr>
      </w:pPr>
      <w:r w:rsidRPr="0012580F">
        <w:rPr>
          <w:rFonts w:ascii="Arial" w:hAnsi="Arial" w:cs="Arial"/>
          <w:sz w:val="22"/>
          <w:lang w:val="en-US"/>
        </w:rPr>
        <w:t xml:space="preserve">The study was temporarily halted at the following </w:t>
      </w:r>
      <w:r>
        <w:rPr>
          <w:rFonts w:ascii="Arial" w:hAnsi="Arial" w:cs="Arial"/>
          <w:sz w:val="22"/>
          <w:lang w:val="en-US"/>
        </w:rPr>
        <w:t xml:space="preserve">participating </w:t>
      </w:r>
      <w:r w:rsidRPr="0012580F">
        <w:rPr>
          <w:rFonts w:ascii="Arial" w:hAnsi="Arial" w:cs="Arial"/>
          <w:sz w:val="22"/>
          <w:lang w:val="en-US"/>
        </w:rPr>
        <w:t>research sites:</w:t>
      </w:r>
      <w:r w:rsidR="00054E4D" w:rsidRPr="0012580F">
        <w:rPr>
          <w:rFonts w:ascii="Arial" w:hAnsi="Arial" w:cs="Arial"/>
          <w:sz w:val="22"/>
          <w:lang w:val="en-US"/>
        </w:rPr>
        <w:tab/>
      </w:r>
    </w:p>
    <w:p w14:paraId="4EB5AE69" w14:textId="3466A51C" w:rsidR="0012580F" w:rsidRDefault="002604CE" w:rsidP="00106F4A">
      <w:pPr>
        <w:spacing w:before="120" w:after="120"/>
        <w:ind w:left="993" w:hanging="318"/>
        <w:rPr>
          <w:rFonts w:ascii="Arial" w:hAnsi="Arial" w:cs="Arial"/>
          <w:sz w:val="22"/>
          <w:lang w:val="en-US"/>
        </w:rPr>
      </w:pPr>
      <w:sdt>
        <w:sdtPr>
          <w:rPr>
            <w:rFonts w:ascii="Arial" w:hAnsi="Arial" w:cs="Arial"/>
            <w:sz w:val="22"/>
            <w:lang w:val="en-US"/>
          </w:rPr>
          <w:id w:val="-1150830253"/>
          <w14:checkbox>
            <w14:checked w14:val="0"/>
            <w14:checkedState w14:val="2612" w14:font="MS Gothic"/>
            <w14:uncheckedState w14:val="2610" w14:font="MS Gothic"/>
          </w14:checkbox>
        </w:sdtPr>
        <w:sdtEndPr/>
        <w:sdtContent>
          <w:r w:rsidR="0012580F" w:rsidRPr="0017154B">
            <w:rPr>
              <w:rFonts w:ascii="Segoe UI Symbol" w:eastAsia="MS Gothic" w:hAnsi="Segoe UI Symbol" w:cs="Segoe UI Symbol"/>
              <w:sz w:val="22"/>
              <w:lang w:val="en-US"/>
            </w:rPr>
            <w:t>☐</w:t>
          </w:r>
        </w:sdtContent>
      </w:sdt>
      <w:r w:rsidR="0012580F" w:rsidRPr="0017154B">
        <w:rPr>
          <w:rFonts w:ascii="Arial" w:hAnsi="Arial" w:cs="Arial"/>
          <w:sz w:val="22"/>
          <w:lang w:val="en-US"/>
        </w:rPr>
        <w:t xml:space="preserve"> </w:t>
      </w:r>
      <w:r w:rsidR="0067199E">
        <w:rPr>
          <w:rFonts w:ascii="Arial" w:hAnsi="Arial" w:cs="Arial"/>
          <w:sz w:val="22"/>
          <w:lang w:val="en-US"/>
        </w:rPr>
        <w:t>UZ/KU</w:t>
      </w:r>
      <w:r w:rsidR="0012580F" w:rsidRPr="0017154B">
        <w:rPr>
          <w:rFonts w:ascii="Arial" w:hAnsi="Arial" w:cs="Arial"/>
          <w:sz w:val="22"/>
          <w:lang w:val="en-US"/>
        </w:rPr>
        <w:t xml:space="preserve"> Leuven </w:t>
      </w:r>
      <w:r w:rsidR="0012580F">
        <w:rPr>
          <w:rFonts w:ascii="Arial" w:hAnsi="Arial" w:cs="Arial"/>
          <w:sz w:val="22"/>
          <w:lang w:val="en-US"/>
        </w:rPr>
        <w:t>only</w:t>
      </w:r>
    </w:p>
    <w:p w14:paraId="474BA4AD" w14:textId="77777777" w:rsidR="0012580F" w:rsidRDefault="002604CE" w:rsidP="00106F4A">
      <w:pPr>
        <w:spacing w:before="120" w:after="120"/>
        <w:ind w:left="993" w:hanging="318"/>
        <w:rPr>
          <w:rFonts w:ascii="Arial" w:hAnsi="Arial" w:cs="Arial"/>
          <w:sz w:val="22"/>
          <w:lang w:val="en-US"/>
        </w:rPr>
      </w:pPr>
      <w:sdt>
        <w:sdtPr>
          <w:rPr>
            <w:rFonts w:ascii="Arial" w:hAnsi="Arial" w:cs="Arial"/>
            <w:sz w:val="22"/>
            <w:lang w:val="en-US"/>
          </w:rPr>
          <w:id w:val="69776494"/>
          <w14:checkbox>
            <w14:checked w14:val="0"/>
            <w14:checkedState w14:val="2612" w14:font="MS Gothic"/>
            <w14:uncheckedState w14:val="2610" w14:font="MS Gothic"/>
          </w14:checkbox>
        </w:sdtPr>
        <w:sdtEndPr/>
        <w:sdtContent>
          <w:r w:rsidR="0012580F" w:rsidRPr="0017154B">
            <w:rPr>
              <w:rFonts w:ascii="Segoe UI Symbol" w:eastAsia="MS Gothic" w:hAnsi="Segoe UI Symbol" w:cs="Segoe UI Symbol"/>
              <w:sz w:val="22"/>
              <w:lang w:val="en-US"/>
            </w:rPr>
            <w:t>☐</w:t>
          </w:r>
        </w:sdtContent>
      </w:sdt>
      <w:r w:rsidR="0012580F" w:rsidRPr="0017154B">
        <w:rPr>
          <w:rFonts w:ascii="Arial" w:hAnsi="Arial" w:cs="Arial"/>
          <w:sz w:val="22"/>
          <w:lang w:val="en-US"/>
        </w:rPr>
        <w:t xml:space="preserve"> All participating Belgian clinical </w:t>
      </w:r>
      <w:r w:rsidR="0012580F">
        <w:rPr>
          <w:rFonts w:ascii="Arial" w:hAnsi="Arial" w:cs="Arial"/>
          <w:sz w:val="22"/>
          <w:lang w:val="en-US"/>
        </w:rPr>
        <w:t>research sites</w:t>
      </w:r>
    </w:p>
    <w:p w14:paraId="6C98F0A9" w14:textId="214DF8B9" w:rsidR="0012580F" w:rsidRDefault="002604CE" w:rsidP="00106F4A">
      <w:pPr>
        <w:spacing w:before="120" w:after="120"/>
        <w:ind w:left="993" w:hanging="318"/>
        <w:rPr>
          <w:rFonts w:ascii="Arial" w:hAnsi="Arial" w:cs="Arial"/>
          <w:sz w:val="22"/>
          <w:lang w:val="en-US"/>
        </w:rPr>
      </w:pPr>
      <w:sdt>
        <w:sdtPr>
          <w:rPr>
            <w:rFonts w:ascii="Arial" w:hAnsi="Arial" w:cs="Arial"/>
            <w:sz w:val="22"/>
            <w:lang w:val="en-US"/>
          </w:rPr>
          <w:id w:val="1205450012"/>
          <w14:checkbox>
            <w14:checked w14:val="0"/>
            <w14:checkedState w14:val="2612" w14:font="MS Gothic"/>
            <w14:uncheckedState w14:val="2610" w14:font="MS Gothic"/>
          </w14:checkbox>
        </w:sdtPr>
        <w:sdtEndPr/>
        <w:sdtContent>
          <w:r w:rsidR="0012580F" w:rsidRPr="0017154B">
            <w:rPr>
              <w:rFonts w:ascii="Segoe UI Symbol" w:eastAsia="MS Gothic" w:hAnsi="Segoe UI Symbol" w:cs="Segoe UI Symbol"/>
              <w:sz w:val="22"/>
              <w:lang w:val="en-US"/>
            </w:rPr>
            <w:t>☐</w:t>
          </w:r>
        </w:sdtContent>
      </w:sdt>
      <w:r w:rsidR="0012580F" w:rsidRPr="0017154B">
        <w:rPr>
          <w:rFonts w:ascii="Arial" w:hAnsi="Arial" w:cs="Arial"/>
          <w:sz w:val="22"/>
          <w:lang w:val="en-US"/>
        </w:rPr>
        <w:t xml:space="preserve"> All participating clinical research sites, Belgian &amp; foreign (as applicable)</w:t>
      </w:r>
    </w:p>
    <w:p w14:paraId="2C9F144F" w14:textId="77777777" w:rsidR="0067199E" w:rsidRDefault="0067199E" w:rsidP="00106F4A">
      <w:pPr>
        <w:spacing w:before="120" w:after="120"/>
        <w:ind w:left="993" w:hanging="318"/>
        <w:rPr>
          <w:rFonts w:ascii="Arial" w:hAnsi="Arial" w:cs="Arial"/>
          <w:sz w:val="22"/>
          <w:lang w:val="en-US"/>
        </w:rPr>
      </w:pPr>
    </w:p>
    <w:p w14:paraId="2FE23258" w14:textId="5BDD60FE" w:rsidR="00A402FA" w:rsidRPr="006A6ABA" w:rsidRDefault="006A6ABA" w:rsidP="00106F4A">
      <w:pPr>
        <w:pStyle w:val="Lijstalinea"/>
        <w:numPr>
          <w:ilvl w:val="0"/>
          <w:numId w:val="14"/>
        </w:numPr>
        <w:spacing w:before="120" w:after="120"/>
        <w:ind w:left="284" w:hanging="284"/>
        <w:contextualSpacing w:val="0"/>
        <w:rPr>
          <w:rFonts w:ascii="Arial" w:hAnsi="Arial" w:cs="Arial"/>
          <w:sz w:val="22"/>
          <w:lang w:val="en-US"/>
        </w:rPr>
      </w:pPr>
      <w:r w:rsidRPr="006A6ABA">
        <w:rPr>
          <w:rFonts w:ascii="Arial" w:hAnsi="Arial" w:cs="Arial"/>
          <w:sz w:val="22"/>
          <w:lang w:val="en-US"/>
        </w:rPr>
        <w:t>The study was terminated prematurely</w:t>
      </w:r>
      <w:r w:rsidR="00A402FA" w:rsidRPr="006A6ABA">
        <w:rPr>
          <w:rFonts w:ascii="Arial" w:hAnsi="Arial" w:cs="Arial"/>
          <w:sz w:val="22"/>
          <w:lang w:val="en-US"/>
        </w:rPr>
        <w:t xml:space="preserve">: </w:t>
      </w:r>
    </w:p>
    <w:p w14:paraId="1C96C77E" w14:textId="120D8A87" w:rsidR="005E42C3" w:rsidRPr="006A6ABA" w:rsidRDefault="002604CE" w:rsidP="00106F4A">
      <w:pPr>
        <w:pStyle w:val="Lijstalinea"/>
        <w:spacing w:before="120" w:after="120"/>
        <w:ind w:left="567" w:hanging="283"/>
        <w:contextualSpacing w:val="0"/>
        <w:rPr>
          <w:rFonts w:ascii="Arial" w:hAnsi="Arial" w:cs="Arial"/>
          <w:sz w:val="22"/>
          <w:lang w:val="en-US"/>
        </w:rPr>
      </w:pPr>
      <w:sdt>
        <w:sdtPr>
          <w:rPr>
            <w:rFonts w:ascii="Arial" w:hAnsi="Arial" w:cs="Arial"/>
            <w:sz w:val="22"/>
            <w:lang w:val="en-US"/>
          </w:rPr>
          <w:id w:val="-583299449"/>
          <w14:checkbox>
            <w14:checked w14:val="0"/>
            <w14:checkedState w14:val="2612" w14:font="MS Gothic"/>
            <w14:uncheckedState w14:val="2610" w14:font="MS Gothic"/>
          </w14:checkbox>
        </w:sdtPr>
        <w:sdtEndPr/>
        <w:sdtContent>
          <w:r w:rsidR="005E42C3" w:rsidRPr="006A6ABA">
            <w:rPr>
              <w:rFonts w:ascii="Segoe UI Symbol" w:eastAsia="MS Gothic" w:hAnsi="Segoe UI Symbol" w:cs="Segoe UI Symbol"/>
              <w:sz w:val="22"/>
              <w:lang w:val="en-US"/>
            </w:rPr>
            <w:t>☐</w:t>
          </w:r>
        </w:sdtContent>
      </w:sdt>
      <w:r w:rsidR="00EF0B28" w:rsidRPr="006A6ABA">
        <w:rPr>
          <w:rFonts w:ascii="Arial" w:hAnsi="Arial" w:cs="Arial"/>
          <w:sz w:val="22"/>
          <w:lang w:val="en-US"/>
        </w:rPr>
        <w:tab/>
      </w:r>
      <w:r w:rsidR="005E42C3" w:rsidRPr="006A6ABA">
        <w:rPr>
          <w:rFonts w:ascii="Arial" w:hAnsi="Arial" w:cs="Arial"/>
          <w:sz w:val="22"/>
          <w:lang w:val="en-US"/>
        </w:rPr>
        <w:t>N</w:t>
      </w:r>
      <w:r w:rsidR="006A6ABA" w:rsidRPr="006A6ABA">
        <w:rPr>
          <w:rFonts w:ascii="Arial" w:hAnsi="Arial" w:cs="Arial"/>
          <w:sz w:val="22"/>
          <w:lang w:val="en-US"/>
        </w:rPr>
        <w:t>o</w:t>
      </w:r>
    </w:p>
    <w:p w14:paraId="13B2268C" w14:textId="6C4757D4" w:rsidR="00A402FA" w:rsidRPr="006A6ABA" w:rsidRDefault="002604CE" w:rsidP="00106F4A">
      <w:pPr>
        <w:pStyle w:val="Lijstalinea"/>
        <w:spacing w:before="120" w:after="120"/>
        <w:ind w:left="567" w:hanging="285"/>
        <w:rPr>
          <w:rFonts w:ascii="Arial" w:hAnsi="Arial" w:cs="Arial"/>
          <w:sz w:val="22"/>
          <w:lang w:val="en-US"/>
        </w:rPr>
      </w:pPr>
      <w:sdt>
        <w:sdtPr>
          <w:rPr>
            <w:rFonts w:ascii="Arial" w:hAnsi="Arial" w:cs="Arial"/>
            <w:sz w:val="22"/>
            <w:lang w:val="en-US"/>
          </w:rPr>
          <w:id w:val="1268423680"/>
          <w14:checkbox>
            <w14:checked w14:val="0"/>
            <w14:checkedState w14:val="2612" w14:font="MS Gothic"/>
            <w14:uncheckedState w14:val="2610" w14:font="MS Gothic"/>
          </w14:checkbox>
        </w:sdtPr>
        <w:sdtEndPr/>
        <w:sdtContent>
          <w:r w:rsidR="000D25F0" w:rsidRPr="006A6ABA">
            <w:rPr>
              <w:rFonts w:ascii="Segoe UI Symbol" w:eastAsia="MS Gothic" w:hAnsi="Segoe UI Symbol" w:cs="Segoe UI Symbol"/>
              <w:sz w:val="22"/>
              <w:lang w:val="en-US"/>
            </w:rPr>
            <w:t>☐</w:t>
          </w:r>
        </w:sdtContent>
      </w:sdt>
      <w:r w:rsidR="00EF0B28" w:rsidRPr="006A6ABA">
        <w:rPr>
          <w:rFonts w:ascii="Arial" w:hAnsi="Arial" w:cs="Arial"/>
          <w:sz w:val="22"/>
          <w:lang w:val="en-US"/>
        </w:rPr>
        <w:tab/>
      </w:r>
      <w:r w:rsidR="006A6ABA" w:rsidRPr="006A6ABA">
        <w:rPr>
          <w:rFonts w:ascii="Arial" w:hAnsi="Arial" w:cs="Arial"/>
          <w:sz w:val="22"/>
          <w:lang w:val="en-US"/>
        </w:rPr>
        <w:t>Yes</w:t>
      </w:r>
      <w:r w:rsidR="00821DE5" w:rsidRPr="006A6ABA">
        <w:rPr>
          <w:rFonts w:ascii="Arial" w:hAnsi="Arial" w:cs="Arial"/>
          <w:sz w:val="22"/>
          <w:lang w:val="en-US"/>
        </w:rPr>
        <w:t>*</w:t>
      </w:r>
      <w:r w:rsidR="00510647">
        <w:rPr>
          <w:rFonts w:ascii="Arial" w:hAnsi="Arial" w:cs="Arial"/>
          <w:sz w:val="22"/>
          <w:lang w:val="en-US"/>
        </w:rPr>
        <w:t>, on</w:t>
      </w:r>
      <w:r w:rsidR="00510647" w:rsidRPr="00770068">
        <w:rPr>
          <w:rFonts w:ascii="Calibri" w:eastAsiaTheme="minorHAnsi" w:hAnsi="Calibri" w:cs="Calibri"/>
          <w:sz w:val="22"/>
          <w:lang w:val="en-US" w:eastAsia="en-US"/>
          <w14:ligatures w14:val="standardContextual"/>
        </w:rPr>
        <w:t xml:space="preserve"> </w:t>
      </w:r>
      <w:r w:rsidR="00510647" w:rsidRPr="00770068">
        <w:rPr>
          <w:rFonts w:ascii="Arial" w:hAnsi="Arial" w:cs="Arial"/>
          <w:sz w:val="22"/>
          <w:lang w:val="en-US"/>
        </w:rPr>
        <w:t xml:space="preserve">__/___/____  </w:t>
      </w:r>
      <w:r w:rsidR="00510647" w:rsidRPr="00770068">
        <w:rPr>
          <w:rFonts w:ascii="Arial" w:hAnsi="Arial" w:cs="Arial"/>
          <w:i/>
          <w:sz w:val="22"/>
          <w:lang w:val="en-US"/>
        </w:rPr>
        <w:t>(dd/mm/</w:t>
      </w:r>
      <w:proofErr w:type="spellStart"/>
      <w:r w:rsidR="00510647" w:rsidRPr="00770068">
        <w:rPr>
          <w:rFonts w:ascii="Arial" w:hAnsi="Arial" w:cs="Arial"/>
          <w:i/>
          <w:sz w:val="22"/>
          <w:lang w:val="en-US"/>
        </w:rPr>
        <w:t>yyyy</w:t>
      </w:r>
      <w:proofErr w:type="spellEnd"/>
      <w:r w:rsidR="00510647" w:rsidRPr="00770068">
        <w:rPr>
          <w:rFonts w:ascii="Arial" w:hAnsi="Arial" w:cs="Arial"/>
          <w:i/>
          <w:sz w:val="22"/>
          <w:lang w:val="en-US"/>
        </w:rPr>
        <w:t>)</w:t>
      </w:r>
      <w:r w:rsidR="00A402FA" w:rsidRPr="006A6ABA">
        <w:rPr>
          <w:rFonts w:ascii="Arial" w:hAnsi="Arial" w:cs="Arial"/>
          <w:sz w:val="22"/>
          <w:lang w:val="en-US"/>
        </w:rPr>
        <w:t xml:space="preserve">, </w:t>
      </w:r>
      <w:r w:rsidR="006A6ABA" w:rsidRPr="006A6ABA">
        <w:rPr>
          <w:rFonts w:ascii="Arial" w:hAnsi="Arial" w:cs="Arial"/>
          <w:sz w:val="22"/>
          <w:lang w:val="en-US"/>
        </w:rPr>
        <w:t>due to</w:t>
      </w:r>
      <w:r w:rsidR="00A402FA" w:rsidRPr="006A6ABA">
        <w:rPr>
          <w:rFonts w:ascii="Arial" w:hAnsi="Arial" w:cs="Arial"/>
          <w:sz w:val="22"/>
          <w:lang w:val="en-US"/>
        </w:rPr>
        <w:t>:</w:t>
      </w:r>
    </w:p>
    <w:p w14:paraId="347D94C3" w14:textId="28F9677F" w:rsidR="00A402FA" w:rsidRPr="002604CE" w:rsidRDefault="002604CE" w:rsidP="00106F4A">
      <w:pPr>
        <w:pStyle w:val="Lijstalinea"/>
        <w:spacing w:before="120" w:after="120"/>
        <w:ind w:left="2552" w:hanging="284"/>
        <w:contextualSpacing w:val="0"/>
        <w:rPr>
          <w:rFonts w:ascii="Arial" w:hAnsi="Arial" w:cs="Arial"/>
          <w:sz w:val="22"/>
        </w:rPr>
      </w:pPr>
      <w:sdt>
        <w:sdtPr>
          <w:rPr>
            <w:rFonts w:ascii="Arial" w:hAnsi="Arial" w:cs="Arial"/>
            <w:sz w:val="22"/>
          </w:rPr>
          <w:id w:val="1670052205"/>
          <w14:checkbox>
            <w14:checked w14:val="0"/>
            <w14:checkedState w14:val="2612" w14:font="MS Gothic"/>
            <w14:uncheckedState w14:val="2610" w14:font="MS Gothic"/>
          </w14:checkbox>
        </w:sdtPr>
        <w:sdtEndPr/>
        <w:sdtContent>
          <w:r w:rsidR="000D25F0" w:rsidRPr="002604CE">
            <w:rPr>
              <w:rFonts w:ascii="Segoe UI Symbol" w:eastAsia="MS Gothic" w:hAnsi="Segoe UI Symbol" w:cs="Segoe UI Symbol"/>
              <w:sz w:val="22"/>
            </w:rPr>
            <w:t>☐</w:t>
          </w:r>
        </w:sdtContent>
      </w:sdt>
      <w:r w:rsidR="00EF0B28" w:rsidRPr="002604CE">
        <w:rPr>
          <w:rFonts w:ascii="Arial" w:hAnsi="Arial" w:cs="Arial"/>
          <w:sz w:val="22"/>
        </w:rPr>
        <w:tab/>
        <w:t>A</w:t>
      </w:r>
      <w:r w:rsidR="00A402FA" w:rsidRPr="002604CE">
        <w:rPr>
          <w:rFonts w:ascii="Arial" w:hAnsi="Arial" w:cs="Arial"/>
          <w:sz w:val="22"/>
        </w:rPr>
        <w:t>dverse events (</w:t>
      </w:r>
      <w:proofErr w:type="spellStart"/>
      <w:r w:rsidR="006A6ABA" w:rsidRPr="002604CE">
        <w:rPr>
          <w:rFonts w:ascii="Arial" w:hAnsi="Arial" w:cs="Arial"/>
          <w:sz w:val="22"/>
        </w:rPr>
        <w:t>please</w:t>
      </w:r>
      <w:proofErr w:type="spellEnd"/>
      <w:r w:rsidR="006A6ABA" w:rsidRPr="002604CE">
        <w:rPr>
          <w:rFonts w:ascii="Arial" w:hAnsi="Arial" w:cs="Arial"/>
          <w:sz w:val="22"/>
        </w:rPr>
        <w:t xml:space="preserve"> </w:t>
      </w:r>
      <w:proofErr w:type="spellStart"/>
      <w:r w:rsidR="006A6ABA" w:rsidRPr="002604CE">
        <w:rPr>
          <w:rFonts w:ascii="Arial" w:hAnsi="Arial" w:cs="Arial"/>
          <w:sz w:val="22"/>
        </w:rPr>
        <w:t>specify</w:t>
      </w:r>
      <w:proofErr w:type="spellEnd"/>
      <w:r w:rsidR="00A402FA" w:rsidRPr="002604CE">
        <w:rPr>
          <w:rFonts w:ascii="Arial" w:hAnsi="Arial" w:cs="Arial"/>
          <w:sz w:val="22"/>
        </w:rPr>
        <w:t>)</w:t>
      </w:r>
      <w:r w:rsidR="00117E38" w:rsidRPr="002604CE">
        <w:rPr>
          <w:rFonts w:ascii="Arial" w:hAnsi="Arial" w:cs="Arial"/>
          <w:sz w:val="22"/>
        </w:rPr>
        <w:t xml:space="preserve">: </w:t>
      </w:r>
      <w:sdt>
        <w:sdtPr>
          <w:rPr>
            <w:rFonts w:ascii="Arial" w:hAnsi="Arial" w:cs="Arial"/>
            <w:sz w:val="22"/>
          </w:rPr>
          <w:id w:val="-2031252397"/>
          <w:placeholder>
            <w:docPart w:val="DefaultPlaceholder_-1854013440"/>
          </w:placeholder>
          <w:showingPlcHdr/>
          <w:text/>
        </w:sdtPr>
        <w:sdtEndPr/>
        <w:sdtContent>
          <w:r w:rsidR="000D25F0" w:rsidRPr="002604CE">
            <w:rPr>
              <w:rStyle w:val="Tekstvantijdelijkeaanduiding"/>
              <w:rFonts w:ascii="Arial" w:hAnsi="Arial" w:cs="Arial"/>
              <w:i/>
              <w:sz w:val="22"/>
            </w:rPr>
            <w:t>Klik of tik om tekst in te voeren.</w:t>
          </w:r>
        </w:sdtContent>
      </w:sdt>
    </w:p>
    <w:p w14:paraId="50C0D6C1" w14:textId="62500D67" w:rsidR="00A402FA" w:rsidRPr="00E17A92" w:rsidRDefault="002604CE" w:rsidP="00106F4A">
      <w:pPr>
        <w:pStyle w:val="Lijstalinea"/>
        <w:spacing w:before="120" w:after="120"/>
        <w:ind w:left="2552" w:hanging="284"/>
        <w:contextualSpacing w:val="0"/>
        <w:rPr>
          <w:rFonts w:ascii="Arial" w:hAnsi="Arial" w:cs="Arial"/>
          <w:sz w:val="22"/>
          <w:lang w:val="en-US"/>
        </w:rPr>
      </w:pPr>
      <w:sdt>
        <w:sdtPr>
          <w:rPr>
            <w:rFonts w:ascii="Arial" w:hAnsi="Arial" w:cs="Arial"/>
            <w:sz w:val="22"/>
            <w:lang w:val="en-US"/>
          </w:rPr>
          <w:id w:val="916056045"/>
          <w14:checkbox>
            <w14:checked w14:val="0"/>
            <w14:checkedState w14:val="2612" w14:font="MS Gothic"/>
            <w14:uncheckedState w14:val="2610" w14:font="MS Gothic"/>
          </w14:checkbox>
        </w:sdtPr>
        <w:sdtEndPr/>
        <w:sdtContent>
          <w:r w:rsidR="00054E4D" w:rsidRPr="00E17A92">
            <w:rPr>
              <w:rFonts w:ascii="Segoe UI Symbol" w:eastAsia="MS Gothic" w:hAnsi="Segoe UI Symbol" w:cs="Segoe UI Symbol"/>
              <w:sz w:val="22"/>
              <w:lang w:val="en-US"/>
            </w:rPr>
            <w:t>☐</w:t>
          </w:r>
        </w:sdtContent>
      </w:sdt>
      <w:r w:rsidR="00EF0B28" w:rsidRPr="00E17A92">
        <w:rPr>
          <w:rFonts w:ascii="Arial" w:hAnsi="Arial" w:cs="Arial"/>
          <w:sz w:val="22"/>
          <w:lang w:val="en-US"/>
        </w:rPr>
        <w:tab/>
      </w:r>
      <w:r w:rsidR="006A6ABA" w:rsidRPr="00E17A92">
        <w:rPr>
          <w:rFonts w:ascii="Arial" w:hAnsi="Arial" w:cs="Arial"/>
          <w:sz w:val="22"/>
          <w:lang w:val="en-US"/>
        </w:rPr>
        <w:t>Poor recruitment</w:t>
      </w:r>
    </w:p>
    <w:p w14:paraId="10FB82C2" w14:textId="194FCD8A" w:rsidR="00A402FA" w:rsidRPr="00E17A92" w:rsidRDefault="002604CE" w:rsidP="00106F4A">
      <w:pPr>
        <w:pStyle w:val="Lijstalinea"/>
        <w:spacing w:before="120" w:after="120"/>
        <w:ind w:left="2552" w:hanging="284"/>
        <w:contextualSpacing w:val="0"/>
        <w:rPr>
          <w:rFonts w:ascii="Arial" w:hAnsi="Arial" w:cs="Arial"/>
          <w:sz w:val="22"/>
          <w:lang w:val="en-US"/>
        </w:rPr>
      </w:pPr>
      <w:sdt>
        <w:sdtPr>
          <w:rPr>
            <w:rFonts w:ascii="Arial" w:hAnsi="Arial" w:cs="Arial"/>
            <w:sz w:val="22"/>
            <w:lang w:val="en-US"/>
          </w:rPr>
          <w:id w:val="298577902"/>
          <w14:checkbox>
            <w14:checked w14:val="0"/>
            <w14:checkedState w14:val="2612" w14:font="MS Gothic"/>
            <w14:uncheckedState w14:val="2610" w14:font="MS Gothic"/>
          </w14:checkbox>
        </w:sdtPr>
        <w:sdtEndPr/>
        <w:sdtContent>
          <w:r w:rsidR="000D25F0" w:rsidRPr="00E17A92">
            <w:rPr>
              <w:rFonts w:ascii="Segoe UI Symbol" w:eastAsia="MS Gothic" w:hAnsi="Segoe UI Symbol" w:cs="Segoe UI Symbol"/>
              <w:sz w:val="22"/>
              <w:lang w:val="en-US"/>
            </w:rPr>
            <w:t>☐</w:t>
          </w:r>
        </w:sdtContent>
      </w:sdt>
      <w:r w:rsidR="00EF0B28" w:rsidRPr="00E17A92">
        <w:rPr>
          <w:rFonts w:ascii="Arial" w:hAnsi="Arial" w:cs="Arial"/>
          <w:sz w:val="22"/>
          <w:lang w:val="en-US"/>
        </w:rPr>
        <w:tab/>
        <w:t>S</w:t>
      </w:r>
      <w:r w:rsidR="00A402FA" w:rsidRPr="00E17A92">
        <w:rPr>
          <w:rFonts w:ascii="Arial" w:hAnsi="Arial" w:cs="Arial"/>
          <w:sz w:val="22"/>
          <w:lang w:val="en-US"/>
        </w:rPr>
        <w:t>tud</w:t>
      </w:r>
      <w:r w:rsidR="006A6ABA" w:rsidRPr="00E17A92">
        <w:rPr>
          <w:rFonts w:ascii="Arial" w:hAnsi="Arial" w:cs="Arial"/>
          <w:sz w:val="22"/>
          <w:lang w:val="en-US"/>
        </w:rPr>
        <w:t>y design</w:t>
      </w:r>
    </w:p>
    <w:p w14:paraId="1BD3FB62" w14:textId="2D9D8756" w:rsidR="003D0698" w:rsidRPr="002604CE" w:rsidRDefault="002604CE" w:rsidP="00106F4A">
      <w:pPr>
        <w:pStyle w:val="Lijstalinea"/>
        <w:spacing w:before="120" w:after="120"/>
        <w:ind w:left="2552" w:hanging="284"/>
        <w:contextualSpacing w:val="0"/>
        <w:rPr>
          <w:rFonts w:ascii="Arial" w:hAnsi="Arial" w:cs="Arial"/>
          <w:sz w:val="22"/>
          <w:lang w:val="en-US"/>
        </w:rPr>
      </w:pPr>
      <w:sdt>
        <w:sdtPr>
          <w:rPr>
            <w:rFonts w:ascii="Arial" w:hAnsi="Arial" w:cs="Arial"/>
            <w:sz w:val="22"/>
            <w:lang w:val="en-US"/>
          </w:rPr>
          <w:id w:val="-2016906557"/>
          <w14:checkbox>
            <w14:checked w14:val="0"/>
            <w14:checkedState w14:val="2612" w14:font="MS Gothic"/>
            <w14:uncheckedState w14:val="2610" w14:font="MS Gothic"/>
          </w14:checkbox>
        </w:sdtPr>
        <w:sdtEndPr/>
        <w:sdtContent>
          <w:r w:rsidR="000D25F0" w:rsidRPr="002604CE">
            <w:rPr>
              <w:rFonts w:ascii="Segoe UI Symbol" w:eastAsia="MS Gothic" w:hAnsi="Segoe UI Symbol" w:cs="Segoe UI Symbol"/>
              <w:sz w:val="22"/>
              <w:lang w:val="en-US"/>
            </w:rPr>
            <w:t>☐</w:t>
          </w:r>
        </w:sdtContent>
      </w:sdt>
      <w:r w:rsidR="00EF0B28" w:rsidRPr="002604CE">
        <w:rPr>
          <w:rFonts w:ascii="Arial" w:hAnsi="Arial" w:cs="Arial"/>
          <w:sz w:val="22"/>
          <w:lang w:val="en-US"/>
        </w:rPr>
        <w:tab/>
      </w:r>
      <w:r w:rsidR="006A6ABA" w:rsidRPr="002604CE">
        <w:rPr>
          <w:rFonts w:ascii="Arial" w:hAnsi="Arial" w:cs="Arial"/>
          <w:sz w:val="22"/>
          <w:lang w:val="en-US"/>
        </w:rPr>
        <w:t xml:space="preserve">Other </w:t>
      </w:r>
      <w:r w:rsidR="00A402FA" w:rsidRPr="002604CE">
        <w:rPr>
          <w:rFonts w:ascii="Arial" w:hAnsi="Arial" w:cs="Arial"/>
          <w:sz w:val="22"/>
          <w:lang w:val="en-US"/>
        </w:rPr>
        <w:t>(</w:t>
      </w:r>
      <w:r w:rsidR="006A6ABA" w:rsidRPr="002604CE">
        <w:rPr>
          <w:rFonts w:ascii="Arial" w:hAnsi="Arial" w:cs="Arial"/>
          <w:sz w:val="22"/>
          <w:lang w:val="en-US"/>
        </w:rPr>
        <w:t>please specify</w:t>
      </w:r>
      <w:r w:rsidR="00A402FA" w:rsidRPr="002604CE">
        <w:rPr>
          <w:rFonts w:ascii="Arial" w:hAnsi="Arial" w:cs="Arial"/>
          <w:sz w:val="22"/>
          <w:lang w:val="en-US"/>
        </w:rPr>
        <w:t xml:space="preserve">): </w:t>
      </w:r>
      <w:sdt>
        <w:sdtPr>
          <w:rPr>
            <w:rFonts w:ascii="Arial" w:hAnsi="Arial" w:cs="Arial"/>
            <w:sz w:val="22"/>
          </w:rPr>
          <w:id w:val="1659877456"/>
          <w:placeholder>
            <w:docPart w:val="DefaultPlaceholder_-1854013440"/>
          </w:placeholder>
          <w:showingPlcHdr/>
          <w:text/>
        </w:sdtPr>
        <w:sdtEndPr/>
        <w:sdtContent>
          <w:r w:rsidR="000D25F0" w:rsidRPr="002604CE">
            <w:rPr>
              <w:rStyle w:val="Tekstvantijdelijkeaanduiding"/>
              <w:rFonts w:ascii="Arial" w:hAnsi="Arial" w:cs="Arial"/>
              <w:i/>
              <w:sz w:val="22"/>
              <w:lang w:val="en-US"/>
            </w:rPr>
            <w:t>Klik of tik om tekst in te voeren.</w:t>
          </w:r>
        </w:sdtContent>
      </w:sdt>
    </w:p>
    <w:p w14:paraId="0754D0F5" w14:textId="77324204" w:rsidR="00E01DFF" w:rsidRDefault="00821DE5" w:rsidP="00106F4A">
      <w:pPr>
        <w:pStyle w:val="Lijstalinea"/>
        <w:spacing w:before="120" w:after="120"/>
        <w:ind w:left="567"/>
        <w:contextualSpacing w:val="0"/>
        <w:jc w:val="both"/>
        <w:rPr>
          <w:rFonts w:ascii="Arial" w:hAnsi="Arial" w:cs="Arial"/>
          <w:i/>
          <w:iCs/>
          <w:sz w:val="16"/>
          <w:szCs w:val="16"/>
          <w:lang w:val="en-US"/>
        </w:rPr>
      </w:pPr>
      <w:r w:rsidRPr="00C46C76">
        <w:rPr>
          <w:rFonts w:ascii="Arial" w:hAnsi="Arial" w:cs="Arial"/>
          <w:i/>
          <w:iCs/>
          <w:sz w:val="16"/>
          <w:szCs w:val="16"/>
          <w:lang w:val="en-US"/>
        </w:rPr>
        <w:t>*</w:t>
      </w:r>
      <w:r w:rsidR="00E17A92">
        <w:rPr>
          <w:rFonts w:ascii="Arial" w:hAnsi="Arial" w:cs="Arial"/>
          <w:i/>
          <w:iCs/>
          <w:sz w:val="16"/>
          <w:szCs w:val="16"/>
          <w:lang w:val="en-US"/>
        </w:rPr>
        <w:t>Central/local Ethics Committee(s) must be informed</w:t>
      </w:r>
      <w:r w:rsidR="006A6ABA" w:rsidRPr="00C46C76">
        <w:rPr>
          <w:rFonts w:ascii="Arial" w:hAnsi="Arial" w:cs="Arial"/>
          <w:i/>
          <w:iCs/>
          <w:sz w:val="16"/>
          <w:szCs w:val="16"/>
          <w:lang w:val="en-US"/>
        </w:rPr>
        <w:t xml:space="preserve"> within 15 calendar days </w:t>
      </w:r>
      <w:r w:rsidR="00C46C76" w:rsidRPr="00C46C76">
        <w:rPr>
          <w:rFonts w:ascii="Arial" w:hAnsi="Arial" w:cs="Arial"/>
          <w:i/>
          <w:iCs/>
          <w:sz w:val="16"/>
          <w:szCs w:val="16"/>
          <w:lang w:val="en-US"/>
        </w:rPr>
        <w:t>i</w:t>
      </w:r>
      <w:r w:rsidR="00E17A92">
        <w:rPr>
          <w:rFonts w:ascii="Arial" w:hAnsi="Arial" w:cs="Arial"/>
          <w:i/>
          <w:iCs/>
          <w:sz w:val="16"/>
          <w:szCs w:val="16"/>
          <w:lang w:val="en-US"/>
        </w:rPr>
        <w:t xml:space="preserve">n case of </w:t>
      </w:r>
      <w:r w:rsidR="006A6ABA" w:rsidRPr="00C46C76">
        <w:rPr>
          <w:rFonts w:ascii="Arial" w:hAnsi="Arial" w:cs="Arial"/>
          <w:i/>
          <w:iCs/>
          <w:sz w:val="16"/>
          <w:szCs w:val="16"/>
          <w:lang w:val="en-US"/>
        </w:rPr>
        <w:t>early termination of the study in all participating research sites</w:t>
      </w:r>
      <w:r w:rsidR="00C46C76" w:rsidRPr="00C46C76">
        <w:rPr>
          <w:rFonts w:ascii="Arial" w:hAnsi="Arial" w:cs="Arial"/>
          <w:i/>
          <w:iCs/>
          <w:sz w:val="16"/>
          <w:szCs w:val="16"/>
          <w:lang w:val="en-US"/>
        </w:rPr>
        <w:t>.</w:t>
      </w:r>
    </w:p>
    <w:p w14:paraId="5980F2E4" w14:textId="77777777" w:rsidR="0067199E" w:rsidRPr="002604CE" w:rsidRDefault="0067199E" w:rsidP="002604CE">
      <w:pPr>
        <w:spacing w:before="120" w:after="120"/>
        <w:ind w:left="993" w:hanging="318"/>
        <w:rPr>
          <w:rFonts w:ascii="Arial" w:hAnsi="Arial" w:cs="Arial"/>
          <w:sz w:val="22"/>
          <w:lang w:val="en-US"/>
        </w:rPr>
      </w:pPr>
    </w:p>
    <w:p w14:paraId="20134322" w14:textId="6035CB07" w:rsidR="001D65C5" w:rsidRPr="00C46C76" w:rsidRDefault="00C46C76" w:rsidP="00106F4A">
      <w:pPr>
        <w:pStyle w:val="Lijstalinea"/>
        <w:numPr>
          <w:ilvl w:val="0"/>
          <w:numId w:val="14"/>
        </w:numPr>
        <w:spacing w:before="120" w:after="120"/>
        <w:ind w:left="284" w:hanging="284"/>
        <w:contextualSpacing w:val="0"/>
        <w:rPr>
          <w:rFonts w:ascii="Arial" w:hAnsi="Arial" w:cs="Arial"/>
          <w:sz w:val="22"/>
          <w:lang w:val="en-US"/>
        </w:rPr>
      </w:pPr>
      <w:bookmarkStart w:id="1" w:name="_Hlk201051994"/>
      <w:r w:rsidRPr="00C46C76">
        <w:rPr>
          <w:rFonts w:ascii="Arial" w:hAnsi="Arial" w:cs="Arial"/>
          <w:sz w:val="22"/>
          <w:lang w:val="en-US"/>
        </w:rPr>
        <w:t>The study was completed as planned per protocol</w:t>
      </w:r>
      <w:r w:rsidR="001D65C5" w:rsidRPr="00C46C76">
        <w:rPr>
          <w:rFonts w:ascii="Arial" w:hAnsi="Arial" w:cs="Arial"/>
          <w:sz w:val="22"/>
          <w:lang w:val="en-US"/>
        </w:rPr>
        <w:t>:</w:t>
      </w:r>
    </w:p>
    <w:bookmarkEnd w:id="1"/>
    <w:p w14:paraId="0432E72A" w14:textId="67090704" w:rsidR="00510647" w:rsidRDefault="002604CE" w:rsidP="00106F4A">
      <w:pPr>
        <w:pStyle w:val="Lijstalinea"/>
        <w:spacing w:before="120" w:after="120"/>
        <w:ind w:left="567" w:hanging="283"/>
        <w:contextualSpacing w:val="0"/>
        <w:rPr>
          <w:rFonts w:ascii="Arial" w:hAnsi="Arial" w:cs="Arial"/>
          <w:sz w:val="22"/>
          <w:lang w:val="en-US"/>
        </w:rPr>
      </w:pPr>
      <w:sdt>
        <w:sdtPr>
          <w:rPr>
            <w:rFonts w:ascii="Arial" w:hAnsi="Arial" w:cs="Arial"/>
            <w:sz w:val="22"/>
            <w:lang w:val="en-US"/>
          </w:rPr>
          <w:id w:val="-1023079767"/>
          <w14:checkbox>
            <w14:checked w14:val="0"/>
            <w14:checkedState w14:val="2612" w14:font="MS Gothic"/>
            <w14:uncheckedState w14:val="2610" w14:font="MS Gothic"/>
          </w14:checkbox>
        </w:sdtPr>
        <w:sdtEndPr/>
        <w:sdtContent>
          <w:r w:rsidR="000D25F0" w:rsidRPr="00D20513">
            <w:rPr>
              <w:rFonts w:ascii="Segoe UI Symbol" w:eastAsia="MS Gothic" w:hAnsi="Segoe UI Symbol" w:cs="Segoe UI Symbol"/>
              <w:sz w:val="22"/>
              <w:lang w:val="en-US"/>
            </w:rPr>
            <w:t>☐</w:t>
          </w:r>
        </w:sdtContent>
      </w:sdt>
      <w:r w:rsidR="00EF0B28" w:rsidRPr="00D20513">
        <w:rPr>
          <w:rFonts w:ascii="Arial" w:hAnsi="Arial" w:cs="Arial"/>
          <w:sz w:val="22"/>
          <w:lang w:val="en-US"/>
        </w:rPr>
        <w:tab/>
      </w:r>
      <w:r w:rsidR="00510647">
        <w:rPr>
          <w:rFonts w:ascii="Arial" w:hAnsi="Arial" w:cs="Arial"/>
          <w:sz w:val="22"/>
          <w:lang w:val="en-US"/>
        </w:rPr>
        <w:t xml:space="preserve">No </w:t>
      </w:r>
    </w:p>
    <w:p w14:paraId="1E0328C0" w14:textId="6CAB7B36" w:rsidR="001D65C5" w:rsidRPr="00D20513" w:rsidRDefault="002604CE" w:rsidP="00106F4A">
      <w:pPr>
        <w:pStyle w:val="Lijstalinea"/>
        <w:spacing w:before="120" w:after="120"/>
        <w:ind w:left="567" w:hanging="283"/>
        <w:contextualSpacing w:val="0"/>
        <w:rPr>
          <w:rFonts w:ascii="Arial" w:hAnsi="Arial" w:cs="Arial"/>
          <w:sz w:val="22"/>
          <w:lang w:val="en-US"/>
        </w:rPr>
      </w:pPr>
      <w:sdt>
        <w:sdtPr>
          <w:rPr>
            <w:rFonts w:ascii="Arial" w:hAnsi="Arial" w:cs="Arial"/>
            <w:sz w:val="22"/>
            <w:lang w:val="en-US"/>
          </w:rPr>
          <w:id w:val="744998963"/>
          <w14:checkbox>
            <w14:checked w14:val="0"/>
            <w14:checkedState w14:val="2612" w14:font="MS Gothic"/>
            <w14:uncheckedState w14:val="2610" w14:font="MS Gothic"/>
          </w14:checkbox>
        </w:sdtPr>
        <w:sdtEndPr/>
        <w:sdtContent>
          <w:r w:rsidR="001140E2">
            <w:rPr>
              <w:rFonts w:ascii="MS Gothic" w:eastAsia="MS Gothic" w:hAnsi="MS Gothic" w:cs="Arial" w:hint="eastAsia"/>
              <w:sz w:val="22"/>
              <w:lang w:val="en-US"/>
            </w:rPr>
            <w:t>☐</w:t>
          </w:r>
        </w:sdtContent>
      </w:sdt>
      <w:r w:rsidR="00C46C76" w:rsidRPr="00D20513">
        <w:rPr>
          <w:rFonts w:ascii="Arial" w:hAnsi="Arial" w:cs="Arial"/>
          <w:sz w:val="22"/>
          <w:lang w:val="en-US"/>
        </w:rPr>
        <w:t>Yes</w:t>
      </w:r>
      <w:r w:rsidR="00821DE5" w:rsidRPr="00D20513">
        <w:rPr>
          <w:rFonts w:ascii="Arial" w:hAnsi="Arial" w:cs="Arial"/>
          <w:sz w:val="22"/>
          <w:lang w:val="en-US"/>
        </w:rPr>
        <w:t>*</w:t>
      </w:r>
      <w:r w:rsidR="00510647">
        <w:rPr>
          <w:rFonts w:ascii="Arial" w:hAnsi="Arial" w:cs="Arial"/>
          <w:sz w:val="22"/>
          <w:lang w:val="en-US"/>
        </w:rPr>
        <w:t>, on</w:t>
      </w:r>
      <w:r w:rsidR="00510647" w:rsidRPr="001E403C">
        <w:rPr>
          <w:rFonts w:ascii="Calibri" w:eastAsiaTheme="minorHAnsi" w:hAnsi="Calibri" w:cs="Calibri"/>
          <w:sz w:val="22"/>
          <w:lang w:val="en-US" w:eastAsia="en-US"/>
          <w14:ligatures w14:val="standardContextual"/>
        </w:rPr>
        <w:t xml:space="preserve"> </w:t>
      </w:r>
      <w:r w:rsidR="00510647" w:rsidRPr="001E403C">
        <w:rPr>
          <w:rFonts w:ascii="Arial" w:hAnsi="Arial" w:cs="Arial"/>
          <w:sz w:val="22"/>
          <w:lang w:val="en-US"/>
        </w:rPr>
        <w:t xml:space="preserve">__/___/____  </w:t>
      </w:r>
      <w:r w:rsidR="00510647" w:rsidRPr="001E403C">
        <w:rPr>
          <w:rFonts w:ascii="Arial" w:hAnsi="Arial" w:cs="Arial"/>
          <w:i/>
          <w:sz w:val="22"/>
          <w:lang w:val="en-US"/>
        </w:rPr>
        <w:t>(dd/mm/</w:t>
      </w:r>
      <w:proofErr w:type="spellStart"/>
      <w:r w:rsidR="00510647" w:rsidRPr="001E403C">
        <w:rPr>
          <w:rFonts w:ascii="Arial" w:hAnsi="Arial" w:cs="Arial"/>
          <w:i/>
          <w:sz w:val="22"/>
          <w:lang w:val="en-US"/>
        </w:rPr>
        <w:t>yyyy</w:t>
      </w:r>
      <w:proofErr w:type="spellEnd"/>
      <w:r w:rsidR="00510647" w:rsidRPr="001E403C">
        <w:rPr>
          <w:rFonts w:ascii="Arial" w:hAnsi="Arial" w:cs="Arial"/>
          <w:i/>
          <w:sz w:val="22"/>
          <w:lang w:val="en-US"/>
        </w:rPr>
        <w:t>)</w:t>
      </w:r>
    </w:p>
    <w:p w14:paraId="7C112899" w14:textId="2AB66315" w:rsidR="00555C4F" w:rsidRPr="00D20513" w:rsidRDefault="00E94C16" w:rsidP="00106F4A">
      <w:pPr>
        <w:pStyle w:val="Lijstalinea"/>
        <w:spacing w:before="120" w:after="120"/>
        <w:ind w:left="567"/>
        <w:contextualSpacing w:val="0"/>
        <w:jc w:val="both"/>
        <w:rPr>
          <w:rFonts w:ascii="Arial" w:hAnsi="Arial" w:cs="Arial"/>
          <w:i/>
          <w:iCs/>
          <w:sz w:val="16"/>
          <w:szCs w:val="16"/>
          <w:lang w:val="en-US"/>
        </w:rPr>
      </w:pPr>
      <w:r w:rsidRPr="00D20513">
        <w:rPr>
          <w:rFonts w:ascii="Arial" w:hAnsi="Arial" w:cs="Arial"/>
          <w:i/>
          <w:iCs/>
          <w:sz w:val="16"/>
          <w:szCs w:val="16"/>
          <w:lang w:val="en-US"/>
        </w:rPr>
        <w:t>*</w:t>
      </w:r>
      <w:r w:rsidR="00E17A92">
        <w:rPr>
          <w:rFonts w:ascii="Arial" w:hAnsi="Arial" w:cs="Arial"/>
          <w:i/>
          <w:iCs/>
          <w:sz w:val="16"/>
          <w:szCs w:val="16"/>
          <w:lang w:val="en-US"/>
        </w:rPr>
        <w:t xml:space="preserve">Central/local Ethics Committee(s) must be informed within </w:t>
      </w:r>
      <w:r w:rsidR="00D20513" w:rsidRPr="00D20513">
        <w:rPr>
          <w:rFonts w:ascii="Arial" w:hAnsi="Arial" w:cs="Arial"/>
          <w:i/>
          <w:iCs/>
          <w:sz w:val="16"/>
          <w:szCs w:val="16"/>
          <w:lang w:val="en-US"/>
        </w:rPr>
        <w:t>90 calendar days upon completion of the study in all participating research sites</w:t>
      </w:r>
      <w:r w:rsidRPr="00D20513">
        <w:rPr>
          <w:rFonts w:ascii="Arial" w:hAnsi="Arial" w:cs="Arial"/>
          <w:i/>
          <w:iCs/>
          <w:sz w:val="16"/>
          <w:szCs w:val="16"/>
          <w:lang w:val="en-US"/>
        </w:rPr>
        <w:t>.</w:t>
      </w:r>
    </w:p>
    <w:p w14:paraId="17B37F54" w14:textId="5D0E2DC9" w:rsidR="00815B57" w:rsidRPr="00106F4A" w:rsidRDefault="00815B57" w:rsidP="00106F4A">
      <w:pPr>
        <w:pStyle w:val="Lijstalinea"/>
        <w:numPr>
          <w:ilvl w:val="0"/>
          <w:numId w:val="7"/>
        </w:numPr>
        <w:spacing w:before="240" w:after="240"/>
        <w:ind w:left="567" w:hanging="567"/>
        <w:contextualSpacing w:val="0"/>
        <w:rPr>
          <w:rFonts w:ascii="Arial" w:hAnsi="Arial" w:cs="Arial"/>
          <w:b/>
          <w:color w:val="00ABD1"/>
          <w:sz w:val="22"/>
          <w:u w:val="single"/>
          <w:lang w:val="en-US"/>
        </w:rPr>
      </w:pPr>
      <w:r w:rsidRPr="00106F4A">
        <w:rPr>
          <w:rFonts w:ascii="Arial" w:hAnsi="Arial" w:cs="Arial"/>
          <w:b/>
          <w:color w:val="00ABD1"/>
          <w:sz w:val="22"/>
          <w:u w:val="single"/>
          <w:lang w:val="en-US"/>
        </w:rPr>
        <w:t>Over</w:t>
      </w:r>
      <w:r w:rsidR="00E17A92" w:rsidRPr="00106F4A">
        <w:rPr>
          <w:rFonts w:ascii="Arial" w:hAnsi="Arial" w:cs="Arial"/>
          <w:b/>
          <w:color w:val="00ABD1"/>
          <w:sz w:val="22"/>
          <w:u w:val="single"/>
          <w:lang w:val="en-US"/>
        </w:rPr>
        <w:t>views</w:t>
      </w:r>
    </w:p>
    <w:p w14:paraId="291451D5" w14:textId="56561ED2" w:rsidR="00CD50C8" w:rsidRPr="00E17A92" w:rsidRDefault="00E17A92" w:rsidP="00106F4A">
      <w:pPr>
        <w:pStyle w:val="Lijstalinea"/>
        <w:numPr>
          <w:ilvl w:val="0"/>
          <w:numId w:val="14"/>
        </w:numPr>
        <w:spacing w:before="120" w:after="120"/>
        <w:ind w:left="284" w:hanging="284"/>
        <w:contextualSpacing w:val="0"/>
        <w:rPr>
          <w:rFonts w:ascii="Arial" w:hAnsi="Arial" w:cs="Arial"/>
          <w:sz w:val="22"/>
          <w:lang w:val="en-US"/>
        </w:rPr>
      </w:pPr>
      <w:r>
        <w:rPr>
          <w:rFonts w:ascii="Arial" w:hAnsi="Arial" w:cs="Arial"/>
          <w:sz w:val="22"/>
          <w:lang w:val="en-US"/>
        </w:rPr>
        <w:t xml:space="preserve">Appendix 1: </w:t>
      </w:r>
      <w:r w:rsidRPr="00E17A92">
        <w:rPr>
          <w:rFonts w:ascii="Arial" w:hAnsi="Arial" w:cs="Arial"/>
          <w:sz w:val="22"/>
          <w:lang w:val="en-US"/>
        </w:rPr>
        <w:t xml:space="preserve">Overview of </w:t>
      </w:r>
      <w:r w:rsidR="00F5523D">
        <w:rPr>
          <w:rFonts w:ascii="Arial" w:hAnsi="Arial" w:cs="Arial"/>
          <w:sz w:val="22"/>
          <w:lang w:val="en-US"/>
        </w:rPr>
        <w:t>reportable safety events</w:t>
      </w:r>
      <w:r>
        <w:rPr>
          <w:rFonts w:ascii="Arial" w:hAnsi="Arial" w:cs="Arial"/>
          <w:sz w:val="22"/>
          <w:lang w:val="en-US"/>
        </w:rPr>
        <w:t xml:space="preserve"> since previous APR</w:t>
      </w:r>
      <w:r w:rsidRPr="00E17A92">
        <w:rPr>
          <w:rFonts w:ascii="Arial" w:hAnsi="Arial" w:cs="Arial"/>
          <w:sz w:val="22"/>
          <w:lang w:val="en-US"/>
        </w:rPr>
        <w:t xml:space="preserve"> </w:t>
      </w:r>
    </w:p>
    <w:p w14:paraId="2713A79D" w14:textId="720940ED" w:rsidR="00E17A92" w:rsidRPr="00E17A92" w:rsidRDefault="00E17A92" w:rsidP="00106F4A">
      <w:pPr>
        <w:pStyle w:val="Lijstalinea"/>
        <w:numPr>
          <w:ilvl w:val="0"/>
          <w:numId w:val="14"/>
        </w:numPr>
        <w:spacing w:before="120" w:after="120"/>
        <w:ind w:left="284" w:hanging="284"/>
        <w:contextualSpacing w:val="0"/>
        <w:rPr>
          <w:rFonts w:ascii="Arial" w:hAnsi="Arial" w:cs="Arial"/>
          <w:sz w:val="22"/>
          <w:szCs w:val="24"/>
          <w:lang w:val="en-US"/>
        </w:rPr>
      </w:pPr>
      <w:r>
        <w:rPr>
          <w:rFonts w:ascii="Arial" w:hAnsi="Arial" w:cs="Arial"/>
          <w:sz w:val="22"/>
          <w:szCs w:val="24"/>
          <w:lang w:val="en-US"/>
        </w:rPr>
        <w:t xml:space="preserve">Appendix 2: </w:t>
      </w:r>
      <w:r w:rsidRPr="00E17A92">
        <w:rPr>
          <w:rFonts w:ascii="Arial" w:hAnsi="Arial" w:cs="Arial"/>
          <w:sz w:val="22"/>
          <w:szCs w:val="24"/>
          <w:lang w:val="en-US"/>
        </w:rPr>
        <w:t xml:space="preserve">Overview of all amended/revised study documents and notifications submitted to the Ethics Committee since previous </w:t>
      </w:r>
      <w:r>
        <w:rPr>
          <w:rFonts w:ascii="Arial" w:hAnsi="Arial" w:cs="Arial"/>
          <w:sz w:val="22"/>
          <w:szCs w:val="24"/>
          <w:lang w:val="en-US"/>
        </w:rPr>
        <w:t xml:space="preserve">APR: please refer to appendix 2 </w:t>
      </w:r>
    </w:p>
    <w:p w14:paraId="3E825953" w14:textId="4BC558C4" w:rsidR="00E17A92" w:rsidRPr="003E1313" w:rsidRDefault="00E17A92" w:rsidP="00106F4A">
      <w:pPr>
        <w:pStyle w:val="Lijstalinea"/>
        <w:numPr>
          <w:ilvl w:val="0"/>
          <w:numId w:val="14"/>
        </w:numPr>
        <w:spacing w:before="120" w:after="120"/>
        <w:ind w:left="284" w:hanging="284"/>
        <w:contextualSpacing w:val="0"/>
        <w:rPr>
          <w:rFonts w:ascii="Arial" w:hAnsi="Arial" w:cs="Arial"/>
          <w:sz w:val="22"/>
          <w:szCs w:val="24"/>
          <w:lang w:val="en-US"/>
        </w:rPr>
      </w:pPr>
      <w:r>
        <w:rPr>
          <w:rFonts w:ascii="Arial" w:hAnsi="Arial" w:cs="Arial"/>
          <w:sz w:val="22"/>
          <w:szCs w:val="24"/>
          <w:lang w:val="en-US"/>
        </w:rPr>
        <w:t xml:space="preserve">Appendix 3: </w:t>
      </w:r>
      <w:r w:rsidR="004F371F" w:rsidRPr="003E1313">
        <w:rPr>
          <w:rFonts w:ascii="Arial" w:hAnsi="Arial" w:cs="Arial"/>
          <w:sz w:val="22"/>
          <w:szCs w:val="24"/>
          <w:lang w:val="en-US"/>
        </w:rPr>
        <w:t>Overview of p</w:t>
      </w:r>
      <w:r w:rsidRPr="003E1313">
        <w:rPr>
          <w:rFonts w:ascii="Arial" w:hAnsi="Arial" w:cs="Arial"/>
          <w:sz w:val="22"/>
          <w:szCs w:val="24"/>
          <w:lang w:val="en-US"/>
        </w:rPr>
        <w:t>rotocol deviations</w:t>
      </w:r>
      <w:r w:rsidR="00345820" w:rsidRPr="003E1313">
        <w:rPr>
          <w:rFonts w:ascii="Arial" w:hAnsi="Arial" w:cs="Arial"/>
          <w:sz w:val="22"/>
          <w:szCs w:val="24"/>
          <w:lang w:val="en-US"/>
        </w:rPr>
        <w:t>/violations</w:t>
      </w:r>
    </w:p>
    <w:p w14:paraId="042C4DC2" w14:textId="11CF08B5" w:rsidR="00A50BCB" w:rsidRPr="00106F4A" w:rsidRDefault="00A50BCB" w:rsidP="00106F4A">
      <w:pPr>
        <w:pStyle w:val="Lijstalinea"/>
        <w:numPr>
          <w:ilvl w:val="0"/>
          <w:numId w:val="7"/>
        </w:numPr>
        <w:spacing w:before="240" w:after="240"/>
        <w:ind w:left="567" w:hanging="567"/>
        <w:contextualSpacing w:val="0"/>
        <w:rPr>
          <w:rFonts w:ascii="Arial" w:hAnsi="Arial" w:cs="Arial"/>
          <w:b/>
          <w:color w:val="00ABD1"/>
          <w:sz w:val="22"/>
          <w:u w:val="single"/>
        </w:rPr>
      </w:pPr>
      <w:r w:rsidRPr="00106F4A">
        <w:rPr>
          <w:rFonts w:ascii="Arial" w:hAnsi="Arial" w:cs="Arial"/>
          <w:b/>
          <w:color w:val="00ABD1"/>
          <w:sz w:val="22"/>
          <w:u w:val="single"/>
        </w:rPr>
        <w:lastRenderedPageBreak/>
        <w:t>Insurance</w:t>
      </w:r>
      <w:r w:rsidR="0080487A" w:rsidRPr="00106F4A">
        <w:rPr>
          <w:rFonts w:ascii="Arial" w:hAnsi="Arial" w:cs="Arial"/>
          <w:b/>
          <w:color w:val="00ABD1"/>
          <w:sz w:val="22"/>
          <w:u w:val="single"/>
        </w:rPr>
        <w:t>*</w:t>
      </w:r>
    </w:p>
    <w:p w14:paraId="5A4368D2" w14:textId="4041F584" w:rsidR="00A50BCB" w:rsidRDefault="0080487A" w:rsidP="00106F4A">
      <w:pPr>
        <w:pStyle w:val="Lijstalinea"/>
        <w:spacing w:before="120" w:after="120"/>
        <w:ind w:left="0"/>
        <w:contextualSpacing w:val="0"/>
        <w:rPr>
          <w:rFonts w:ascii="Arial" w:hAnsi="Arial" w:cs="Arial"/>
          <w:sz w:val="22"/>
          <w:lang w:val="en-US"/>
        </w:rPr>
      </w:pPr>
      <w:r w:rsidRPr="0080487A">
        <w:rPr>
          <w:rFonts w:ascii="Arial" w:hAnsi="Arial" w:cs="Arial"/>
          <w:i/>
          <w:sz w:val="16"/>
          <w:szCs w:val="16"/>
          <w:lang w:val="en-US"/>
        </w:rPr>
        <w:t xml:space="preserve">*This section only applies to studies that are not covered </w:t>
      </w:r>
      <w:r w:rsidR="00B066A9">
        <w:rPr>
          <w:rFonts w:ascii="Arial" w:hAnsi="Arial" w:cs="Arial"/>
          <w:i/>
          <w:sz w:val="16"/>
          <w:szCs w:val="16"/>
          <w:lang w:val="en-US"/>
        </w:rPr>
        <w:t>by</w:t>
      </w:r>
      <w:r w:rsidRPr="0080487A">
        <w:rPr>
          <w:rFonts w:ascii="Arial" w:hAnsi="Arial" w:cs="Arial"/>
          <w:i/>
          <w:sz w:val="16"/>
          <w:szCs w:val="16"/>
          <w:lang w:val="en-US"/>
        </w:rPr>
        <w:t xml:space="preserve"> UZ Leuven’s clinical research insurance policy</w:t>
      </w:r>
      <w:r>
        <w:rPr>
          <w:rFonts w:ascii="Arial" w:hAnsi="Arial" w:cs="Arial"/>
          <w:i/>
          <w:sz w:val="16"/>
          <w:szCs w:val="16"/>
          <w:lang w:val="en-US"/>
        </w:rPr>
        <w:t>.</w:t>
      </w:r>
      <w:r w:rsidR="00E50394">
        <w:rPr>
          <w:rFonts w:ascii="Arial" w:hAnsi="Arial" w:cs="Arial"/>
          <w:i/>
          <w:sz w:val="16"/>
          <w:szCs w:val="16"/>
          <w:lang w:val="en-US"/>
        </w:rPr>
        <w:t xml:space="preserve"> Delete section if not relevant.</w:t>
      </w:r>
    </w:p>
    <w:p w14:paraId="71B22517" w14:textId="77777777" w:rsidR="00D54F8E" w:rsidRDefault="00D54F8E" w:rsidP="00106F4A">
      <w:pPr>
        <w:pStyle w:val="Lijstalinea"/>
        <w:numPr>
          <w:ilvl w:val="0"/>
          <w:numId w:val="34"/>
        </w:numPr>
        <w:spacing w:before="120" w:after="120"/>
        <w:ind w:left="284" w:hanging="284"/>
        <w:contextualSpacing w:val="0"/>
        <w:rPr>
          <w:rFonts w:ascii="Arial" w:hAnsi="Arial" w:cs="Arial"/>
          <w:sz w:val="22"/>
          <w:lang w:val="en-US"/>
        </w:rPr>
      </w:pPr>
      <w:r>
        <w:rPr>
          <w:rFonts w:ascii="Arial" w:hAnsi="Arial" w:cs="Arial"/>
          <w:sz w:val="22"/>
          <w:lang w:val="en-US"/>
        </w:rPr>
        <w:t xml:space="preserve">Current evidence of clinical research insurance expires on (specify date): </w:t>
      </w:r>
      <w:sdt>
        <w:sdtPr>
          <w:rPr>
            <w:rFonts w:ascii="Arial" w:hAnsi="Arial" w:cs="Arial"/>
            <w:sz w:val="22"/>
            <w:szCs w:val="24"/>
            <w:lang w:val="en-US"/>
          </w:rPr>
          <w:id w:val="-1806540840"/>
          <w:placeholder>
            <w:docPart w:val="4F79E3E56F72488FA278043C9044FBA8"/>
          </w:placeholder>
          <w:date>
            <w:dateFormat w:val="d-M-yyyy"/>
            <w:lid w:val="nl-BE"/>
            <w:storeMappedDataAs w:val="dateTime"/>
            <w:calendar w:val="gregorian"/>
          </w:date>
        </w:sdtPr>
        <w:sdtEndPr/>
        <w:sdtContent>
          <w:r w:rsidRPr="00D54F8E">
            <w:rPr>
              <w:rFonts w:ascii="Arial" w:hAnsi="Arial" w:cs="Arial"/>
              <w:sz w:val="22"/>
              <w:szCs w:val="24"/>
              <w:lang w:val="en-US"/>
            </w:rPr>
            <w:t>__/___/____</w:t>
          </w:r>
        </w:sdtContent>
      </w:sdt>
      <w:r w:rsidRPr="00D54F8E">
        <w:rPr>
          <w:rFonts w:ascii="Arial" w:hAnsi="Arial" w:cs="Arial"/>
          <w:sz w:val="22"/>
          <w:szCs w:val="24"/>
          <w:lang w:val="en-US"/>
        </w:rPr>
        <w:t xml:space="preserve">       </w:t>
      </w:r>
    </w:p>
    <w:p w14:paraId="09D7A751" w14:textId="648B9108" w:rsidR="00D54F8E" w:rsidRPr="003E1313" w:rsidRDefault="00D54F8E" w:rsidP="00106F4A">
      <w:pPr>
        <w:pStyle w:val="Lijstalinea"/>
        <w:numPr>
          <w:ilvl w:val="0"/>
          <w:numId w:val="34"/>
        </w:numPr>
        <w:spacing w:before="120" w:after="120"/>
        <w:ind w:left="284" w:hanging="284"/>
        <w:contextualSpacing w:val="0"/>
        <w:rPr>
          <w:rFonts w:ascii="Arial" w:hAnsi="Arial" w:cs="Arial"/>
          <w:sz w:val="22"/>
          <w:lang w:val="en-US"/>
        </w:rPr>
      </w:pPr>
      <w:r>
        <w:rPr>
          <w:rFonts w:ascii="Arial" w:hAnsi="Arial" w:cs="Arial"/>
          <w:sz w:val="22"/>
          <w:lang w:val="en-US"/>
        </w:rPr>
        <w:t xml:space="preserve">Expected submission date for documentation evidencing continuous and adequate insurance for the clinical: </w:t>
      </w:r>
      <w:sdt>
        <w:sdtPr>
          <w:rPr>
            <w:rFonts w:ascii="Arial" w:hAnsi="Arial" w:cs="Arial"/>
            <w:sz w:val="22"/>
            <w:szCs w:val="24"/>
            <w:lang w:val="en-US"/>
          </w:rPr>
          <w:id w:val="1353449377"/>
          <w:placeholder>
            <w:docPart w:val="3065D2BDD44F4A41AE5C181F38D12346"/>
          </w:placeholder>
          <w:date>
            <w:dateFormat w:val="d-M-yyyy"/>
            <w:lid w:val="nl-BE"/>
            <w:storeMappedDataAs w:val="dateTime"/>
            <w:calendar w:val="gregorian"/>
          </w:date>
        </w:sdtPr>
        <w:sdtEndPr/>
        <w:sdtContent>
          <w:r w:rsidRPr="00D54F8E">
            <w:rPr>
              <w:rFonts w:ascii="Arial" w:hAnsi="Arial" w:cs="Arial"/>
              <w:sz w:val="22"/>
              <w:szCs w:val="24"/>
              <w:lang w:val="en-US"/>
            </w:rPr>
            <w:t>__/___/____</w:t>
          </w:r>
        </w:sdtContent>
      </w:sdt>
      <w:r w:rsidRPr="00D54F8E">
        <w:rPr>
          <w:rFonts w:ascii="Arial" w:hAnsi="Arial" w:cs="Arial"/>
          <w:sz w:val="22"/>
          <w:szCs w:val="24"/>
          <w:lang w:val="en-US"/>
        </w:rPr>
        <w:t xml:space="preserve">       </w:t>
      </w:r>
    </w:p>
    <w:p w14:paraId="5947D3D2" w14:textId="77777777" w:rsidR="003E1313" w:rsidRPr="00D54F8E" w:rsidRDefault="003E1313" w:rsidP="003E1313">
      <w:pPr>
        <w:pStyle w:val="Lijstalinea"/>
        <w:spacing w:before="120" w:after="120"/>
        <w:ind w:left="284"/>
        <w:contextualSpacing w:val="0"/>
        <w:rPr>
          <w:rFonts w:ascii="Arial" w:hAnsi="Arial" w:cs="Arial"/>
          <w:sz w:val="22"/>
          <w:lang w:val="en-US"/>
        </w:rPr>
      </w:pPr>
    </w:p>
    <w:p w14:paraId="08E603FD" w14:textId="0925A4B4" w:rsidR="005C238E" w:rsidRPr="00106F4A" w:rsidRDefault="00D20513" w:rsidP="00106F4A">
      <w:pPr>
        <w:pStyle w:val="Lijstalinea"/>
        <w:numPr>
          <w:ilvl w:val="0"/>
          <w:numId w:val="7"/>
        </w:numPr>
        <w:spacing w:before="240" w:after="240"/>
        <w:ind w:left="567" w:hanging="567"/>
        <w:contextualSpacing w:val="0"/>
        <w:rPr>
          <w:rFonts w:ascii="Arial" w:hAnsi="Arial" w:cs="Arial"/>
          <w:b/>
          <w:sz w:val="22"/>
          <w:u w:val="single"/>
        </w:rPr>
      </w:pPr>
      <w:proofErr w:type="spellStart"/>
      <w:r w:rsidRPr="00106F4A">
        <w:rPr>
          <w:rFonts w:ascii="Arial" w:hAnsi="Arial" w:cs="Arial"/>
          <w:b/>
          <w:color w:val="00ABD1"/>
          <w:sz w:val="22"/>
          <w:u w:val="single"/>
        </w:rPr>
        <w:t>Conclusion</w:t>
      </w:r>
      <w:proofErr w:type="spellEnd"/>
    </w:p>
    <w:p w14:paraId="26E93751" w14:textId="77DECA65" w:rsidR="000B0DA6" w:rsidRPr="00875452" w:rsidRDefault="000B0DA6" w:rsidP="00106F4A">
      <w:pPr>
        <w:pStyle w:val="Lijstalinea"/>
        <w:spacing w:before="120" w:after="120"/>
        <w:ind w:left="0"/>
        <w:contextualSpacing w:val="0"/>
        <w:rPr>
          <w:rFonts w:ascii="Arial" w:hAnsi="Arial" w:cs="Arial"/>
          <w:sz w:val="22"/>
          <w:lang w:val="en-US"/>
        </w:rPr>
      </w:pPr>
      <w:r w:rsidRPr="00875452">
        <w:rPr>
          <w:rFonts w:ascii="Arial" w:hAnsi="Arial" w:cs="Arial"/>
          <w:sz w:val="22"/>
          <w:lang w:val="en-US"/>
        </w:rPr>
        <w:t xml:space="preserve">Impact </w:t>
      </w:r>
      <w:r w:rsidR="00875452" w:rsidRPr="00875452">
        <w:rPr>
          <w:rFonts w:ascii="Arial" w:hAnsi="Arial" w:cs="Arial"/>
          <w:sz w:val="22"/>
          <w:lang w:val="en-US"/>
        </w:rPr>
        <w:t>of the reported data on:</w:t>
      </w:r>
      <w:r w:rsidRPr="00875452">
        <w:rPr>
          <w:rFonts w:ascii="Arial" w:hAnsi="Arial" w:cs="Arial"/>
          <w:sz w:val="22"/>
          <w:lang w:val="en-US"/>
        </w:rPr>
        <w:t xml:space="preserve"> </w:t>
      </w:r>
    </w:p>
    <w:p w14:paraId="42ABC669" w14:textId="3208DAF4" w:rsidR="008B61BD" w:rsidRPr="00875452" w:rsidRDefault="00875452" w:rsidP="00106F4A">
      <w:pPr>
        <w:pStyle w:val="Lijstalinea"/>
        <w:numPr>
          <w:ilvl w:val="0"/>
          <w:numId w:val="14"/>
        </w:numPr>
        <w:spacing w:before="120" w:after="120"/>
        <w:ind w:left="284" w:hanging="284"/>
        <w:contextualSpacing w:val="0"/>
        <w:rPr>
          <w:rFonts w:ascii="Arial" w:hAnsi="Arial" w:cs="Arial"/>
          <w:sz w:val="22"/>
          <w:lang w:val="en-US"/>
        </w:rPr>
      </w:pPr>
      <w:r w:rsidRPr="00875452">
        <w:rPr>
          <w:rFonts w:ascii="Arial" w:hAnsi="Arial" w:cs="Arial"/>
          <w:sz w:val="22"/>
          <w:lang w:val="en-US"/>
        </w:rPr>
        <w:t>Safety</w:t>
      </w:r>
      <w:r w:rsidR="007E0058" w:rsidRPr="00875452">
        <w:rPr>
          <w:rFonts w:ascii="Arial" w:hAnsi="Arial" w:cs="Arial"/>
          <w:sz w:val="22"/>
          <w:lang w:val="en-US"/>
        </w:rPr>
        <w:t xml:space="preserve">, </w:t>
      </w:r>
      <w:r w:rsidRPr="00875452">
        <w:rPr>
          <w:rFonts w:ascii="Arial" w:hAnsi="Arial" w:cs="Arial"/>
          <w:sz w:val="22"/>
          <w:lang w:val="en-US"/>
        </w:rPr>
        <w:t>rights and wellbeing of study participants</w:t>
      </w:r>
      <w:r w:rsidR="000B0DA6" w:rsidRPr="00875452">
        <w:rPr>
          <w:rFonts w:ascii="Arial" w:hAnsi="Arial" w:cs="Arial"/>
          <w:sz w:val="22"/>
          <w:lang w:val="en-US"/>
        </w:rPr>
        <w:t xml:space="preserve">: </w:t>
      </w:r>
    </w:p>
    <w:p w14:paraId="5BFBDE90" w14:textId="0B4DCC85" w:rsidR="000B0DA6" w:rsidRPr="008B61BD" w:rsidRDefault="002604CE" w:rsidP="00106F4A">
      <w:pPr>
        <w:pStyle w:val="Lijstalinea"/>
        <w:spacing w:before="120" w:after="120"/>
        <w:ind w:left="284"/>
        <w:contextualSpacing w:val="0"/>
        <w:rPr>
          <w:rFonts w:ascii="Arial" w:hAnsi="Arial" w:cs="Arial"/>
          <w:sz w:val="22"/>
        </w:rPr>
      </w:pPr>
      <w:sdt>
        <w:sdtPr>
          <w:rPr>
            <w:rFonts w:ascii="Arial" w:hAnsi="Arial" w:cs="Arial"/>
            <w:sz w:val="22"/>
          </w:rPr>
          <w:id w:val="2125650032"/>
          <w:placeholder>
            <w:docPart w:val="823F7D19D43F46EC8049D6D149FC350D"/>
          </w:placeholder>
          <w:showingPlcHdr/>
          <w:text/>
        </w:sdtPr>
        <w:sdtEndPr/>
        <w:sdtContent>
          <w:r w:rsidR="000B0DA6" w:rsidRPr="008B61BD">
            <w:rPr>
              <w:rStyle w:val="Tekstvantijdelijkeaanduiding"/>
              <w:rFonts w:ascii="Arial" w:hAnsi="Arial" w:cs="Arial"/>
              <w:i/>
              <w:sz w:val="22"/>
            </w:rPr>
            <w:t>Klik of tik om tekst in te voeren.</w:t>
          </w:r>
        </w:sdtContent>
      </w:sdt>
    </w:p>
    <w:p w14:paraId="10D84883" w14:textId="3E8308E9" w:rsidR="008B61BD" w:rsidRPr="00875452" w:rsidRDefault="00875452" w:rsidP="00106F4A">
      <w:pPr>
        <w:pStyle w:val="Lijstalinea"/>
        <w:numPr>
          <w:ilvl w:val="0"/>
          <w:numId w:val="14"/>
        </w:numPr>
        <w:spacing w:before="120" w:after="120"/>
        <w:ind w:left="284" w:hanging="284"/>
        <w:contextualSpacing w:val="0"/>
        <w:rPr>
          <w:rFonts w:ascii="Arial" w:hAnsi="Arial" w:cs="Arial"/>
          <w:sz w:val="22"/>
          <w:lang w:val="en-US"/>
        </w:rPr>
      </w:pPr>
      <w:r w:rsidRPr="00875452">
        <w:rPr>
          <w:rFonts w:ascii="Arial" w:hAnsi="Arial" w:cs="Arial"/>
          <w:sz w:val="22"/>
          <w:lang w:val="en-US"/>
        </w:rPr>
        <w:t>Integrity and quality of study data</w:t>
      </w:r>
      <w:r w:rsidR="000B0DA6" w:rsidRPr="00875452">
        <w:rPr>
          <w:rFonts w:ascii="Arial" w:hAnsi="Arial" w:cs="Arial"/>
          <w:sz w:val="22"/>
          <w:lang w:val="en-US"/>
        </w:rPr>
        <w:t xml:space="preserve">: </w:t>
      </w:r>
    </w:p>
    <w:p w14:paraId="3B88E4B5" w14:textId="6D592B1F" w:rsidR="008B61BD" w:rsidRDefault="002604CE" w:rsidP="00106F4A">
      <w:pPr>
        <w:pStyle w:val="Lijstalinea"/>
        <w:spacing w:before="120" w:after="120"/>
        <w:ind w:left="284"/>
        <w:contextualSpacing w:val="0"/>
        <w:rPr>
          <w:rFonts w:ascii="Arial" w:hAnsi="Arial" w:cs="Arial"/>
          <w:sz w:val="22"/>
        </w:rPr>
      </w:pPr>
      <w:sdt>
        <w:sdtPr>
          <w:rPr>
            <w:rFonts w:ascii="Arial" w:hAnsi="Arial" w:cs="Arial"/>
            <w:sz w:val="22"/>
          </w:rPr>
          <w:id w:val="-496804070"/>
          <w:placeholder>
            <w:docPart w:val="8F3C3DA6EBBD4FD89F9BF4A3E70390F7"/>
          </w:placeholder>
          <w:showingPlcHdr/>
          <w:text/>
        </w:sdtPr>
        <w:sdtEndPr/>
        <w:sdtContent>
          <w:r w:rsidR="000B0DA6" w:rsidRPr="008B61BD">
            <w:rPr>
              <w:rStyle w:val="Tekstvantijdelijkeaanduiding"/>
              <w:rFonts w:ascii="Arial" w:hAnsi="Arial" w:cs="Arial"/>
              <w:i/>
              <w:sz w:val="22"/>
            </w:rPr>
            <w:t>Klik of tik om tekst in te voeren.</w:t>
          </w:r>
        </w:sdtContent>
      </w:sdt>
    </w:p>
    <w:p w14:paraId="1D067BDD" w14:textId="3BD4FEDD" w:rsidR="008B61BD" w:rsidRPr="00BF45E9" w:rsidRDefault="008B61BD" w:rsidP="00106F4A">
      <w:pPr>
        <w:pStyle w:val="Lijstalinea"/>
        <w:numPr>
          <w:ilvl w:val="0"/>
          <w:numId w:val="14"/>
        </w:numPr>
        <w:spacing w:before="120" w:after="120"/>
        <w:ind w:left="284" w:hanging="284"/>
        <w:contextualSpacing w:val="0"/>
        <w:rPr>
          <w:rFonts w:ascii="Arial" w:hAnsi="Arial" w:cs="Arial"/>
          <w:sz w:val="22"/>
          <w:lang w:val="en-US"/>
        </w:rPr>
      </w:pPr>
      <w:r w:rsidRPr="00BF45E9">
        <w:rPr>
          <w:rFonts w:ascii="Arial" w:hAnsi="Arial" w:cs="Arial"/>
          <w:sz w:val="22"/>
          <w:lang w:val="en-US"/>
        </w:rPr>
        <w:t>O</w:t>
      </w:r>
      <w:r w:rsidR="00894203" w:rsidRPr="00BF45E9">
        <w:rPr>
          <w:rFonts w:ascii="Arial" w:hAnsi="Arial" w:cs="Arial"/>
          <w:sz w:val="22"/>
          <w:lang w:val="en-US"/>
        </w:rPr>
        <w:t>verall risk</w:t>
      </w:r>
      <w:r w:rsidR="00B72C69">
        <w:rPr>
          <w:rFonts w:ascii="Arial" w:hAnsi="Arial" w:cs="Arial"/>
          <w:sz w:val="22"/>
          <w:lang w:val="en-US"/>
        </w:rPr>
        <w:t>-benef</w:t>
      </w:r>
      <w:r w:rsidR="00875452" w:rsidRPr="00BF45E9">
        <w:rPr>
          <w:rFonts w:ascii="Arial" w:hAnsi="Arial" w:cs="Arial"/>
          <w:sz w:val="22"/>
          <w:lang w:val="en-US"/>
        </w:rPr>
        <w:t>it</w:t>
      </w:r>
      <w:r w:rsidR="00894203" w:rsidRPr="00BF45E9">
        <w:rPr>
          <w:rFonts w:ascii="Arial" w:hAnsi="Arial" w:cs="Arial"/>
          <w:sz w:val="22"/>
          <w:lang w:val="en-US"/>
        </w:rPr>
        <w:t xml:space="preserve"> ratio </w:t>
      </w:r>
      <w:r w:rsidR="00875452" w:rsidRPr="00BF45E9">
        <w:rPr>
          <w:rFonts w:ascii="Arial" w:hAnsi="Arial" w:cs="Arial"/>
          <w:sz w:val="22"/>
          <w:lang w:val="en-US"/>
        </w:rPr>
        <w:t>of the study</w:t>
      </w:r>
      <w:r w:rsidR="00894203" w:rsidRPr="00BF45E9">
        <w:rPr>
          <w:rFonts w:ascii="Arial" w:hAnsi="Arial" w:cs="Arial"/>
          <w:sz w:val="22"/>
          <w:lang w:val="en-US"/>
        </w:rPr>
        <w:t>:</w:t>
      </w:r>
      <w:r w:rsidR="002B4278" w:rsidRPr="00BF45E9">
        <w:rPr>
          <w:rFonts w:ascii="Arial" w:hAnsi="Arial" w:cs="Arial"/>
          <w:sz w:val="22"/>
          <w:lang w:val="en-US"/>
        </w:rPr>
        <w:t xml:space="preserve"> </w:t>
      </w:r>
      <w:r w:rsidR="00894203" w:rsidRPr="00BF45E9">
        <w:rPr>
          <w:rFonts w:ascii="Arial" w:hAnsi="Arial" w:cs="Arial"/>
          <w:sz w:val="22"/>
          <w:lang w:val="en-US"/>
        </w:rPr>
        <w:t xml:space="preserve"> </w:t>
      </w:r>
    </w:p>
    <w:p w14:paraId="175F35D2" w14:textId="57BA3169" w:rsidR="00894203" w:rsidRPr="008B61BD" w:rsidRDefault="002604CE" w:rsidP="00106F4A">
      <w:pPr>
        <w:pStyle w:val="Lijstalinea"/>
        <w:spacing w:before="120" w:after="120"/>
        <w:ind w:left="284"/>
        <w:contextualSpacing w:val="0"/>
        <w:rPr>
          <w:rFonts w:ascii="Arial" w:hAnsi="Arial" w:cs="Arial"/>
          <w:sz w:val="22"/>
        </w:rPr>
      </w:pPr>
      <w:sdt>
        <w:sdtPr>
          <w:rPr>
            <w:rFonts w:ascii="Arial" w:hAnsi="Arial" w:cs="Arial"/>
            <w:sz w:val="22"/>
          </w:rPr>
          <w:id w:val="-1205092961"/>
          <w:placeholder>
            <w:docPart w:val="B130BDF67ABB498AA2C8D783DE912936"/>
          </w:placeholder>
          <w:showingPlcHdr/>
          <w:text/>
        </w:sdtPr>
        <w:sdtEndPr/>
        <w:sdtContent>
          <w:r w:rsidR="00894203" w:rsidRPr="008B61BD">
            <w:rPr>
              <w:rStyle w:val="Tekstvantijdelijkeaanduiding"/>
              <w:rFonts w:ascii="Arial" w:hAnsi="Arial" w:cs="Arial"/>
              <w:i/>
              <w:sz w:val="22"/>
            </w:rPr>
            <w:t>Klik of tik om tekst in te voeren.</w:t>
          </w:r>
        </w:sdtContent>
      </w:sdt>
    </w:p>
    <w:p w14:paraId="60664D19" w14:textId="4AE53B8A" w:rsidR="001F3F99" w:rsidRDefault="001F3F99" w:rsidP="00106F4A">
      <w:pPr>
        <w:spacing w:before="120" w:after="120"/>
        <w:rPr>
          <w:rFonts w:ascii="Arial" w:hAnsi="Arial" w:cs="Arial"/>
          <w:sz w:val="22"/>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FA6D4A" w:rsidRPr="006117B1" w14:paraId="4CFB9D46" w14:textId="77777777" w:rsidTr="00FA6D4A">
        <w:tc>
          <w:tcPr>
            <w:tcW w:w="3020" w:type="dxa"/>
            <w:vAlign w:val="center"/>
          </w:tcPr>
          <w:p w14:paraId="211AF051" w14:textId="77777777" w:rsidR="00FA6D4A" w:rsidRPr="00030C95" w:rsidRDefault="00FA6D4A" w:rsidP="00FA6D4A">
            <w:pPr>
              <w:spacing w:after="0"/>
              <w:jc w:val="center"/>
              <w:rPr>
                <w:rFonts w:ascii="Arial" w:hAnsi="Arial" w:cs="Arial"/>
                <w:sz w:val="22"/>
              </w:rPr>
            </w:pPr>
          </w:p>
          <w:p w14:paraId="120BA108" w14:textId="77777777" w:rsidR="00FA6D4A" w:rsidRPr="00030C95" w:rsidRDefault="00FA6D4A" w:rsidP="00FA6D4A">
            <w:pPr>
              <w:spacing w:after="0"/>
              <w:jc w:val="center"/>
              <w:rPr>
                <w:rFonts w:ascii="Arial" w:hAnsi="Arial" w:cs="Arial"/>
                <w:sz w:val="22"/>
              </w:rPr>
            </w:pPr>
          </w:p>
          <w:p w14:paraId="2EF8F2A5" w14:textId="77777777" w:rsidR="00FA6D4A" w:rsidRPr="00030C95" w:rsidRDefault="00FA6D4A" w:rsidP="00FA6D4A">
            <w:pPr>
              <w:spacing w:after="0"/>
              <w:jc w:val="center"/>
              <w:rPr>
                <w:rFonts w:ascii="Arial" w:hAnsi="Arial" w:cs="Arial"/>
                <w:sz w:val="22"/>
              </w:rPr>
            </w:pPr>
          </w:p>
          <w:p w14:paraId="48B061F5" w14:textId="77777777" w:rsidR="00FA6D4A" w:rsidRPr="00030C95" w:rsidRDefault="00FA6D4A" w:rsidP="00FA6D4A">
            <w:pPr>
              <w:spacing w:after="0"/>
              <w:jc w:val="center"/>
              <w:rPr>
                <w:rFonts w:ascii="Arial" w:hAnsi="Arial" w:cs="Arial"/>
                <w:sz w:val="22"/>
              </w:rPr>
            </w:pPr>
          </w:p>
          <w:p w14:paraId="2303C1AA" w14:textId="33414B40" w:rsidR="00FA6D4A" w:rsidRPr="00BF45E9" w:rsidRDefault="00FA6D4A" w:rsidP="00FA6D4A">
            <w:pPr>
              <w:spacing w:after="0"/>
              <w:jc w:val="center"/>
              <w:rPr>
                <w:rFonts w:ascii="Arial" w:hAnsi="Arial" w:cs="Arial"/>
                <w:sz w:val="22"/>
                <w:lang w:val="en-US"/>
              </w:rPr>
            </w:pPr>
            <w:r>
              <w:rPr>
                <w:rFonts w:ascii="Arial" w:hAnsi="Arial" w:cs="Arial"/>
                <w:sz w:val="22"/>
              </w:rPr>
              <w:t>………………………….</w:t>
            </w:r>
          </w:p>
        </w:tc>
        <w:tc>
          <w:tcPr>
            <w:tcW w:w="3020" w:type="dxa"/>
            <w:vAlign w:val="center"/>
          </w:tcPr>
          <w:p w14:paraId="56156281" w14:textId="77777777" w:rsidR="00FA6D4A" w:rsidRDefault="00FA6D4A" w:rsidP="00FA6D4A">
            <w:pPr>
              <w:spacing w:after="0"/>
              <w:jc w:val="center"/>
              <w:rPr>
                <w:rFonts w:ascii="Arial" w:hAnsi="Arial" w:cs="Arial"/>
                <w:sz w:val="22"/>
                <w:lang w:val="en-US"/>
              </w:rPr>
            </w:pPr>
          </w:p>
          <w:p w14:paraId="0D70D1FF" w14:textId="77777777" w:rsidR="00FA6D4A" w:rsidRDefault="00FA6D4A" w:rsidP="00FA6D4A">
            <w:pPr>
              <w:spacing w:after="0"/>
              <w:jc w:val="center"/>
              <w:rPr>
                <w:rFonts w:ascii="Arial" w:hAnsi="Arial" w:cs="Arial"/>
                <w:sz w:val="22"/>
                <w:lang w:val="en-US"/>
              </w:rPr>
            </w:pPr>
          </w:p>
          <w:p w14:paraId="3C34E307" w14:textId="77777777" w:rsidR="00FA6D4A" w:rsidRDefault="00FA6D4A" w:rsidP="00FA6D4A">
            <w:pPr>
              <w:spacing w:after="0"/>
              <w:jc w:val="center"/>
              <w:rPr>
                <w:rFonts w:ascii="Arial" w:hAnsi="Arial" w:cs="Arial"/>
                <w:sz w:val="22"/>
                <w:lang w:val="en-US"/>
              </w:rPr>
            </w:pPr>
          </w:p>
          <w:p w14:paraId="53F650A5" w14:textId="77777777" w:rsidR="00FA6D4A" w:rsidRDefault="00FA6D4A" w:rsidP="00FA6D4A">
            <w:pPr>
              <w:spacing w:after="0"/>
              <w:jc w:val="center"/>
              <w:rPr>
                <w:rFonts w:ascii="Arial" w:hAnsi="Arial" w:cs="Arial"/>
                <w:sz w:val="22"/>
                <w:lang w:val="en-US"/>
              </w:rPr>
            </w:pPr>
          </w:p>
          <w:p w14:paraId="62295B2A" w14:textId="2B80A043" w:rsidR="00FA6D4A" w:rsidRDefault="00FA6D4A" w:rsidP="00FA6D4A">
            <w:pPr>
              <w:spacing w:after="0"/>
              <w:jc w:val="center"/>
              <w:rPr>
                <w:rFonts w:ascii="Arial" w:hAnsi="Arial" w:cs="Arial"/>
                <w:sz w:val="22"/>
              </w:rPr>
            </w:pPr>
            <w:r>
              <w:rPr>
                <w:rFonts w:ascii="Arial" w:hAnsi="Arial" w:cs="Arial"/>
                <w:sz w:val="22"/>
              </w:rPr>
              <w:t>………………………….</w:t>
            </w:r>
          </w:p>
        </w:tc>
        <w:tc>
          <w:tcPr>
            <w:tcW w:w="3020" w:type="dxa"/>
            <w:vAlign w:val="center"/>
          </w:tcPr>
          <w:p w14:paraId="7FF9E9A7" w14:textId="77777777" w:rsidR="00FA6D4A" w:rsidRDefault="00FA6D4A" w:rsidP="00FA6D4A">
            <w:pPr>
              <w:spacing w:after="0"/>
              <w:jc w:val="center"/>
              <w:rPr>
                <w:rFonts w:ascii="Arial" w:hAnsi="Arial" w:cs="Arial"/>
                <w:sz w:val="22"/>
                <w:lang w:val="en-US"/>
              </w:rPr>
            </w:pPr>
          </w:p>
          <w:p w14:paraId="3185AE0B" w14:textId="77777777" w:rsidR="00FA6D4A" w:rsidRDefault="00FA6D4A" w:rsidP="00FA6D4A">
            <w:pPr>
              <w:spacing w:after="0"/>
              <w:jc w:val="center"/>
              <w:rPr>
                <w:rFonts w:ascii="Arial" w:hAnsi="Arial" w:cs="Arial"/>
                <w:sz w:val="22"/>
                <w:lang w:val="en-US"/>
              </w:rPr>
            </w:pPr>
          </w:p>
          <w:p w14:paraId="7072B7EE" w14:textId="77777777" w:rsidR="00FA6D4A" w:rsidRDefault="00FA6D4A" w:rsidP="00FA6D4A">
            <w:pPr>
              <w:spacing w:after="0"/>
              <w:jc w:val="center"/>
              <w:rPr>
                <w:rFonts w:ascii="Arial" w:hAnsi="Arial" w:cs="Arial"/>
                <w:sz w:val="22"/>
                <w:lang w:val="en-US"/>
              </w:rPr>
            </w:pPr>
          </w:p>
          <w:p w14:paraId="7C0720CA" w14:textId="77777777" w:rsidR="00FA6D4A" w:rsidRDefault="00FA6D4A" w:rsidP="00FA6D4A">
            <w:pPr>
              <w:spacing w:after="0"/>
              <w:jc w:val="center"/>
              <w:rPr>
                <w:rFonts w:ascii="Arial" w:hAnsi="Arial" w:cs="Arial"/>
                <w:sz w:val="22"/>
                <w:lang w:val="en-US"/>
              </w:rPr>
            </w:pPr>
          </w:p>
          <w:p w14:paraId="679B543D" w14:textId="3881E4FD" w:rsidR="00FA6D4A" w:rsidRPr="006117B1" w:rsidRDefault="00FA6D4A" w:rsidP="00FA6D4A">
            <w:pPr>
              <w:spacing w:after="0"/>
              <w:jc w:val="center"/>
              <w:rPr>
                <w:rFonts w:ascii="Arial" w:hAnsi="Arial" w:cs="Arial"/>
                <w:sz w:val="22"/>
              </w:rPr>
            </w:pPr>
            <w:r>
              <w:rPr>
                <w:rFonts w:ascii="Arial" w:hAnsi="Arial" w:cs="Arial"/>
                <w:sz w:val="22"/>
              </w:rPr>
              <w:t>………………………….</w:t>
            </w:r>
          </w:p>
        </w:tc>
      </w:tr>
      <w:tr w:rsidR="00FA6D4A" w:rsidRPr="006117B1" w14:paraId="1ACB6630" w14:textId="77777777" w:rsidTr="00FA6D4A">
        <w:tc>
          <w:tcPr>
            <w:tcW w:w="3020" w:type="dxa"/>
          </w:tcPr>
          <w:p w14:paraId="529CFD05" w14:textId="3AB8D433" w:rsidR="00FA6D4A" w:rsidRPr="00BF45E9" w:rsidRDefault="00D53E6A" w:rsidP="00FA6D4A">
            <w:pPr>
              <w:spacing w:after="0"/>
              <w:jc w:val="center"/>
              <w:rPr>
                <w:rFonts w:ascii="Arial" w:hAnsi="Arial" w:cs="Arial"/>
                <w:sz w:val="22"/>
                <w:lang w:val="en-US"/>
              </w:rPr>
            </w:pPr>
            <w:r>
              <w:rPr>
                <w:rFonts w:ascii="Arial" w:hAnsi="Arial" w:cs="Arial"/>
                <w:sz w:val="22"/>
                <w:lang w:val="en-US"/>
              </w:rPr>
              <w:t>Name of Coo</w:t>
            </w:r>
            <w:r w:rsidR="00FA6D4A" w:rsidRPr="00BF45E9">
              <w:rPr>
                <w:rFonts w:ascii="Arial" w:hAnsi="Arial" w:cs="Arial"/>
                <w:sz w:val="22"/>
                <w:lang w:val="en-US"/>
              </w:rPr>
              <w:t>rdinating/Principal Investigator</w:t>
            </w:r>
          </w:p>
        </w:tc>
        <w:tc>
          <w:tcPr>
            <w:tcW w:w="3020" w:type="dxa"/>
          </w:tcPr>
          <w:p w14:paraId="6BA38739" w14:textId="5FC66D0D" w:rsidR="00FA6D4A" w:rsidRPr="006117B1" w:rsidRDefault="00FA6D4A" w:rsidP="00FA6D4A">
            <w:pPr>
              <w:spacing w:after="0"/>
              <w:jc w:val="center"/>
              <w:rPr>
                <w:rFonts w:ascii="Arial" w:hAnsi="Arial" w:cs="Arial"/>
                <w:sz w:val="22"/>
              </w:rPr>
            </w:pPr>
            <w:proofErr w:type="spellStart"/>
            <w:r>
              <w:rPr>
                <w:rFonts w:ascii="Arial" w:hAnsi="Arial" w:cs="Arial"/>
                <w:sz w:val="22"/>
              </w:rPr>
              <w:t>Signature</w:t>
            </w:r>
            <w:proofErr w:type="spellEnd"/>
          </w:p>
        </w:tc>
        <w:tc>
          <w:tcPr>
            <w:tcW w:w="3020" w:type="dxa"/>
          </w:tcPr>
          <w:p w14:paraId="7B8790D0" w14:textId="6BA580CF" w:rsidR="00FA6D4A" w:rsidRPr="006117B1" w:rsidRDefault="00FA6D4A" w:rsidP="00FA6D4A">
            <w:pPr>
              <w:spacing w:after="0"/>
              <w:jc w:val="center"/>
              <w:rPr>
                <w:rFonts w:ascii="Arial" w:hAnsi="Arial" w:cs="Arial"/>
                <w:sz w:val="22"/>
              </w:rPr>
            </w:pPr>
            <w:r w:rsidRPr="006117B1">
              <w:rPr>
                <w:rFonts w:ascii="Arial" w:hAnsi="Arial" w:cs="Arial"/>
                <w:sz w:val="22"/>
              </w:rPr>
              <w:t>D</w:t>
            </w:r>
            <w:r>
              <w:rPr>
                <w:rFonts w:ascii="Arial" w:hAnsi="Arial" w:cs="Arial"/>
                <w:sz w:val="22"/>
              </w:rPr>
              <w:t>ate</w:t>
            </w:r>
            <w:r w:rsidR="00046772">
              <w:rPr>
                <w:rFonts w:ascii="Arial" w:hAnsi="Arial" w:cs="Arial"/>
                <w:sz w:val="22"/>
              </w:rPr>
              <w:br/>
            </w:r>
            <w:r w:rsidR="00046772">
              <w:rPr>
                <w:rFonts w:ascii="Arial" w:hAnsi="Arial" w:cs="Arial"/>
                <w:i/>
                <w:sz w:val="16"/>
                <w:szCs w:val="16"/>
              </w:rPr>
              <w:t>(</w:t>
            </w:r>
            <w:proofErr w:type="spellStart"/>
            <w:r w:rsidR="00046772">
              <w:rPr>
                <w:rFonts w:ascii="Arial" w:hAnsi="Arial" w:cs="Arial"/>
                <w:i/>
                <w:sz w:val="16"/>
                <w:szCs w:val="16"/>
              </w:rPr>
              <w:t>dd</w:t>
            </w:r>
            <w:proofErr w:type="spellEnd"/>
            <w:r w:rsidR="00046772">
              <w:rPr>
                <w:rFonts w:ascii="Arial" w:hAnsi="Arial" w:cs="Arial"/>
                <w:i/>
                <w:sz w:val="16"/>
                <w:szCs w:val="16"/>
              </w:rPr>
              <w:t>/mm/</w:t>
            </w:r>
            <w:proofErr w:type="spellStart"/>
            <w:r w:rsidR="00046772">
              <w:rPr>
                <w:rFonts w:ascii="Arial" w:hAnsi="Arial" w:cs="Arial"/>
                <w:i/>
                <w:sz w:val="16"/>
                <w:szCs w:val="16"/>
              </w:rPr>
              <w:t>yyyy</w:t>
            </w:r>
            <w:proofErr w:type="spellEnd"/>
            <w:r w:rsidR="00046772">
              <w:rPr>
                <w:rFonts w:ascii="Arial" w:hAnsi="Arial" w:cs="Arial"/>
                <w:i/>
                <w:sz w:val="16"/>
                <w:szCs w:val="16"/>
              </w:rPr>
              <w:t>)</w:t>
            </w:r>
          </w:p>
        </w:tc>
      </w:tr>
    </w:tbl>
    <w:p w14:paraId="5729F5EC" w14:textId="4F42D984" w:rsidR="0083629B" w:rsidRDefault="0083629B" w:rsidP="00106F4A">
      <w:pPr>
        <w:spacing w:before="120" w:after="120"/>
        <w:rPr>
          <w:rFonts w:ascii="Arial" w:hAnsi="Arial" w:cs="Arial"/>
          <w:sz w:val="22"/>
        </w:rPr>
      </w:pPr>
    </w:p>
    <w:p w14:paraId="529F77B1" w14:textId="3B68FA7E" w:rsidR="0083629B" w:rsidRDefault="0083629B" w:rsidP="006117B1">
      <w:pPr>
        <w:spacing w:after="0"/>
        <w:rPr>
          <w:rFonts w:ascii="Arial" w:hAnsi="Arial" w:cs="Arial"/>
          <w:sz w:val="22"/>
        </w:rPr>
      </w:pPr>
    </w:p>
    <w:p w14:paraId="455E96C1" w14:textId="0E32D002" w:rsidR="0083629B" w:rsidRDefault="0083629B" w:rsidP="006117B1">
      <w:pPr>
        <w:spacing w:after="0"/>
        <w:rPr>
          <w:rFonts w:ascii="Arial" w:hAnsi="Arial" w:cs="Arial"/>
          <w:sz w:val="22"/>
        </w:rPr>
      </w:pPr>
    </w:p>
    <w:p w14:paraId="4E628CC1" w14:textId="26EA80DC" w:rsidR="0083629B" w:rsidRDefault="0083629B" w:rsidP="006117B1">
      <w:pPr>
        <w:spacing w:after="0"/>
        <w:rPr>
          <w:rFonts w:ascii="Arial" w:hAnsi="Arial" w:cs="Arial"/>
          <w:sz w:val="22"/>
        </w:rPr>
      </w:pPr>
    </w:p>
    <w:p w14:paraId="0D5E4660" w14:textId="7DDFF105" w:rsidR="0083629B" w:rsidRDefault="0083629B" w:rsidP="006117B1">
      <w:pPr>
        <w:spacing w:after="0"/>
        <w:rPr>
          <w:rFonts w:ascii="Arial" w:hAnsi="Arial" w:cs="Arial"/>
          <w:sz w:val="22"/>
        </w:rPr>
      </w:pPr>
    </w:p>
    <w:p w14:paraId="132E5916" w14:textId="0B4AC145" w:rsidR="0083629B" w:rsidRDefault="0083629B" w:rsidP="006117B1">
      <w:pPr>
        <w:spacing w:after="0"/>
        <w:rPr>
          <w:rFonts w:ascii="Arial" w:hAnsi="Arial" w:cs="Arial"/>
          <w:sz w:val="22"/>
        </w:rPr>
      </w:pPr>
    </w:p>
    <w:p w14:paraId="4DE51EB3" w14:textId="77777777" w:rsidR="0083629B" w:rsidRPr="006117B1" w:rsidRDefault="0083629B" w:rsidP="006117B1">
      <w:pPr>
        <w:spacing w:after="0"/>
        <w:rPr>
          <w:rFonts w:ascii="Arial" w:hAnsi="Arial" w:cs="Arial"/>
          <w:sz w:val="22"/>
        </w:rPr>
      </w:pPr>
    </w:p>
    <w:p w14:paraId="134F564F" w14:textId="26FD8745" w:rsidR="0025415A" w:rsidRPr="006117B1" w:rsidRDefault="0025415A" w:rsidP="00D229AF">
      <w:pPr>
        <w:spacing w:after="0"/>
        <w:jc w:val="center"/>
        <w:rPr>
          <w:rFonts w:ascii="Arial" w:hAnsi="Arial" w:cs="Arial"/>
          <w:sz w:val="22"/>
        </w:rPr>
        <w:sectPr w:rsidR="0025415A" w:rsidRPr="006117B1" w:rsidSect="00027547">
          <w:headerReference w:type="default" r:id="rId8"/>
          <w:footerReference w:type="even" r:id="rId9"/>
          <w:footerReference w:type="default" r:id="rId10"/>
          <w:headerReference w:type="first" r:id="rId11"/>
          <w:footerReference w:type="first" r:id="rId12"/>
          <w:pgSz w:w="11906" w:h="16838" w:code="9"/>
          <w:pgMar w:top="1418" w:right="1418" w:bottom="1418" w:left="1418" w:header="709" w:footer="238" w:gutter="0"/>
          <w:cols w:space="708"/>
          <w:formProt w:val="0"/>
          <w:docGrid w:linePitch="360"/>
        </w:sectPr>
      </w:pPr>
    </w:p>
    <w:p w14:paraId="4509DC5E" w14:textId="33B4669C" w:rsidR="00BF45E9" w:rsidRDefault="00BA557F" w:rsidP="001F4C5F">
      <w:pPr>
        <w:spacing w:before="240" w:after="240"/>
        <w:jc w:val="center"/>
        <w:rPr>
          <w:rFonts w:ascii="Arial" w:hAnsi="Arial" w:cs="Arial"/>
          <w:b/>
          <w:color w:val="00ABD1"/>
          <w:sz w:val="22"/>
          <w:lang w:val="en-US"/>
        </w:rPr>
      </w:pPr>
      <w:r w:rsidRPr="001D65C5">
        <w:rPr>
          <w:noProof/>
          <w:lang w:val="en-US" w:eastAsia="en-US"/>
        </w:rPr>
        <w:lastRenderedPageBreak/>
        <mc:AlternateContent>
          <mc:Choice Requires="wpg">
            <w:drawing>
              <wp:anchor distT="0" distB="0" distL="114300" distR="114300" simplePos="0" relativeHeight="251672576" behindDoc="0" locked="0" layoutInCell="1" allowOverlap="1" wp14:anchorId="40464076" wp14:editId="38DCC6EA">
                <wp:simplePos x="0" y="0"/>
                <wp:positionH relativeFrom="column">
                  <wp:posOffset>-736600</wp:posOffset>
                </wp:positionH>
                <wp:positionV relativeFrom="paragraph">
                  <wp:posOffset>470535</wp:posOffset>
                </wp:positionV>
                <wp:extent cx="141605" cy="141605"/>
                <wp:effectExtent l="0" t="0" r="0" b="0"/>
                <wp:wrapNone/>
                <wp:docPr id="1" name="Group 5"/>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 name="Rectangle 209"/>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6" name="Freeform 210"/>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0E1EEB" id="Group 5" o:spid="_x0000_s1026" style="position:absolute;margin-left:-58pt;margin-top:37.05pt;width:11.15pt;height:11.15pt;z-index:251672576"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">
                <v:rect id="Rectangle 209" o:spid="_x0000_s1027"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" fillcolor="#4f81bd [3204]" stroked="f" strokeweight="0"/>
                <v:shape id="Freeform 210" o:spid="_x0000_s1028"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v:group>
            </w:pict>
          </mc:Fallback>
        </mc:AlternateContent>
      </w:r>
      <w:r w:rsidR="0025415A" w:rsidRPr="00BF45E9">
        <w:rPr>
          <w:rFonts w:ascii="Arial" w:hAnsi="Arial" w:cs="Arial"/>
          <w:b/>
          <w:color w:val="00ABD1"/>
          <w:sz w:val="22"/>
          <w:lang w:val="en-US"/>
        </w:rPr>
        <w:t xml:space="preserve">Appendix </w:t>
      </w:r>
      <w:r w:rsidR="00864D8C" w:rsidRPr="00BF45E9">
        <w:rPr>
          <w:rFonts w:ascii="Arial" w:hAnsi="Arial" w:cs="Arial"/>
          <w:b/>
          <w:color w:val="00ABD1"/>
          <w:sz w:val="22"/>
          <w:lang w:val="en-US"/>
        </w:rPr>
        <w:t>1</w:t>
      </w:r>
      <w:r w:rsidR="004A56E6">
        <w:rPr>
          <w:rFonts w:ascii="Arial" w:hAnsi="Arial" w:cs="Arial"/>
          <w:b/>
          <w:color w:val="00ABD1"/>
          <w:sz w:val="22"/>
          <w:lang w:val="en-US"/>
        </w:rPr>
        <w:t xml:space="preserve"> – Overview of reportable safety events since previous APR</w:t>
      </w:r>
    </w:p>
    <w:p w14:paraId="0F2402EE" w14:textId="6B3C99BB" w:rsidR="00BA557F" w:rsidRPr="00770068" w:rsidRDefault="00BA557F" w:rsidP="00770068">
      <w:pPr>
        <w:pStyle w:val="UZLeuvenInfo"/>
        <w:spacing w:before="120" w:line="240" w:lineRule="auto"/>
        <w:ind w:left="-709" w:hanging="425"/>
        <w:jc w:val="both"/>
        <w:rPr>
          <w:rFonts w:ascii="Arial" w:hAnsi="Arial"/>
          <w:sz w:val="16"/>
          <w:szCs w:val="16"/>
          <w:lang w:val="en-US"/>
        </w:rPr>
      </w:pPr>
      <w:r w:rsidRPr="00FB2C8E">
        <w:rPr>
          <w:rFonts w:ascii="Arial" w:hAnsi="Arial"/>
          <w:sz w:val="16"/>
          <w:szCs w:val="16"/>
          <w:lang w:val="en-US"/>
        </w:rPr>
        <w:t xml:space="preserve">        </w:t>
      </w:r>
      <w:bookmarkStart w:id="2" w:name="_Hlk184992803"/>
      <w:r w:rsidRPr="00FB2C8E">
        <w:rPr>
          <w:rFonts w:ascii="Arial" w:hAnsi="Arial"/>
          <w:sz w:val="16"/>
          <w:szCs w:val="16"/>
          <w:lang w:val="en-US"/>
        </w:rPr>
        <w:tab/>
      </w:r>
      <w:r w:rsidRPr="00924B3E">
        <w:rPr>
          <w:rFonts w:ascii="Arial" w:hAnsi="Arial"/>
          <w:sz w:val="16"/>
          <w:szCs w:val="16"/>
          <w:lang w:val="en-US"/>
        </w:rPr>
        <w:t xml:space="preserve">The below template table may be customized to fit study-specific needs, however the data contained in this template pertain to the minimally required information to be provided to </w:t>
      </w:r>
      <w:r>
        <w:rPr>
          <w:rFonts w:ascii="Arial" w:hAnsi="Arial"/>
          <w:sz w:val="16"/>
          <w:szCs w:val="16"/>
          <w:lang w:val="en-US"/>
        </w:rPr>
        <w:t>EC</w:t>
      </w:r>
      <w:r w:rsidRPr="00924B3E">
        <w:rPr>
          <w:rFonts w:ascii="Arial" w:hAnsi="Arial"/>
          <w:sz w:val="16"/>
          <w:szCs w:val="16"/>
          <w:lang w:val="en-US"/>
        </w:rPr>
        <w:t>. As such data columns may be added to the table, but none may be removed.</w:t>
      </w:r>
      <w:r>
        <w:rPr>
          <w:rFonts w:ascii="Arial" w:hAnsi="Arial"/>
          <w:sz w:val="16"/>
          <w:szCs w:val="16"/>
          <w:lang w:val="en-US"/>
        </w:rPr>
        <w:t xml:space="preserve"> </w:t>
      </w:r>
      <w:r w:rsidRPr="00924B3E">
        <w:rPr>
          <w:rFonts w:ascii="Arial" w:hAnsi="Arial"/>
          <w:sz w:val="16"/>
          <w:szCs w:val="16"/>
          <w:lang w:val="en-US"/>
        </w:rPr>
        <w:t>For multicentric studies, please provide a separate tabel for each participating research site.</w:t>
      </w:r>
      <w:r>
        <w:rPr>
          <w:rFonts w:ascii="Arial" w:hAnsi="Arial"/>
          <w:sz w:val="16"/>
          <w:szCs w:val="16"/>
          <w:lang w:val="en-US"/>
        </w:rPr>
        <w:t xml:space="preserve"> </w:t>
      </w:r>
      <w:r w:rsidRPr="00924B3E">
        <w:rPr>
          <w:rFonts w:ascii="Arial" w:hAnsi="Arial"/>
          <w:sz w:val="16"/>
          <w:szCs w:val="16"/>
          <w:lang w:val="en-US"/>
        </w:rPr>
        <w:t xml:space="preserve">For international sites, the information pertaining to </w:t>
      </w:r>
      <w:r w:rsidRPr="00924B3E">
        <w:rPr>
          <w:rFonts w:ascii="Arial" w:hAnsi="Arial"/>
          <w:sz w:val="16"/>
          <w:szCs w:val="16"/>
          <w:u w:val="single"/>
          <w:lang w:val="en-US"/>
        </w:rPr>
        <w:t>foreign</w:t>
      </w:r>
      <w:r w:rsidRPr="00924B3E">
        <w:rPr>
          <w:rFonts w:ascii="Arial" w:hAnsi="Arial"/>
          <w:sz w:val="16"/>
          <w:szCs w:val="16"/>
          <w:lang w:val="en-US"/>
        </w:rPr>
        <w:t xml:space="preserve"> reseach sites may be grouped </w:t>
      </w:r>
      <w:r>
        <w:rPr>
          <w:rFonts w:ascii="Arial" w:hAnsi="Arial"/>
          <w:sz w:val="16"/>
          <w:szCs w:val="16"/>
          <w:lang w:val="en-US"/>
        </w:rPr>
        <w:t>in a single table per</w:t>
      </w:r>
      <w:r w:rsidRPr="00924B3E">
        <w:rPr>
          <w:rFonts w:ascii="Arial" w:hAnsi="Arial"/>
          <w:sz w:val="16"/>
          <w:szCs w:val="16"/>
          <w:lang w:val="en-US"/>
        </w:rPr>
        <w:t xml:space="preserve"> country.</w:t>
      </w:r>
      <w:r>
        <w:rPr>
          <w:rFonts w:ascii="Arial" w:hAnsi="Arial"/>
          <w:sz w:val="16"/>
          <w:szCs w:val="16"/>
          <w:lang w:val="en-US"/>
        </w:rPr>
        <w:t xml:space="preserve"> </w:t>
      </w:r>
      <w:r w:rsidRPr="00924B3E">
        <w:rPr>
          <w:rFonts w:ascii="Arial" w:hAnsi="Arial"/>
          <w:sz w:val="16"/>
          <w:szCs w:val="16"/>
          <w:lang w:val="en-US"/>
        </w:rPr>
        <w:t xml:space="preserve"> </w:t>
      </w:r>
      <w:bookmarkEnd w:id="2"/>
    </w:p>
    <w:p w14:paraId="178692FE" w14:textId="18E64EBC" w:rsidR="005B3C8A" w:rsidRDefault="005B3C8A" w:rsidP="005B3C8A">
      <w:pPr>
        <w:pStyle w:val="Lijstalinea"/>
        <w:numPr>
          <w:ilvl w:val="0"/>
          <w:numId w:val="27"/>
        </w:numPr>
        <w:spacing w:before="120" w:after="120"/>
        <w:ind w:left="-851" w:hanging="283"/>
        <w:contextualSpacing w:val="0"/>
        <w:rPr>
          <w:rFonts w:ascii="Arial" w:hAnsi="Arial" w:cs="Arial"/>
          <w:sz w:val="22"/>
          <w:lang w:val="en-GB"/>
        </w:rPr>
      </w:pPr>
      <w:r w:rsidRPr="005B3C8A">
        <w:rPr>
          <w:rFonts w:ascii="Arial" w:hAnsi="Arial" w:cs="Arial"/>
          <w:sz w:val="22"/>
          <w:lang w:val="en-GB"/>
        </w:rPr>
        <w:t xml:space="preserve">Overview of serious </w:t>
      </w:r>
      <w:r w:rsidR="003C1CF5">
        <w:rPr>
          <w:rFonts w:ascii="Arial" w:hAnsi="Arial" w:cs="Arial"/>
          <w:sz w:val="22"/>
          <w:lang w:val="en-GB"/>
        </w:rPr>
        <w:t>adverse</w:t>
      </w:r>
      <w:r w:rsidR="003C1CF5" w:rsidRPr="005B3C8A">
        <w:rPr>
          <w:rFonts w:ascii="Arial" w:hAnsi="Arial" w:cs="Arial"/>
          <w:sz w:val="22"/>
          <w:lang w:val="en-GB"/>
        </w:rPr>
        <w:t xml:space="preserve"> </w:t>
      </w:r>
      <w:r w:rsidRPr="005B3C8A">
        <w:rPr>
          <w:rFonts w:ascii="Arial" w:hAnsi="Arial" w:cs="Arial"/>
          <w:sz w:val="22"/>
          <w:lang w:val="en-GB"/>
        </w:rPr>
        <w:t xml:space="preserve">events related to the </w:t>
      </w:r>
      <w:r w:rsidR="004D612E" w:rsidRPr="004D612E">
        <w:rPr>
          <w:rFonts w:ascii="Arial" w:hAnsi="Arial" w:cs="Arial"/>
          <w:sz w:val="22"/>
          <w:lang w:val="en-GB"/>
        </w:rPr>
        <w:t>study-</w:t>
      </w:r>
      <w:r w:rsidR="004D612E">
        <w:rPr>
          <w:rFonts w:ascii="Arial" w:hAnsi="Arial" w:cs="Arial"/>
          <w:sz w:val="22"/>
          <w:lang w:val="en-GB"/>
        </w:rPr>
        <w:t>specific</w:t>
      </w:r>
      <w:r w:rsidR="004D612E" w:rsidRPr="004D612E">
        <w:rPr>
          <w:rFonts w:ascii="Arial" w:hAnsi="Arial" w:cs="Arial"/>
          <w:sz w:val="22"/>
          <w:lang w:val="en-GB"/>
        </w:rPr>
        <w:t xml:space="preserve"> intervention</w:t>
      </w:r>
      <w:r w:rsidR="0068783E">
        <w:rPr>
          <w:rFonts w:ascii="Arial" w:hAnsi="Arial" w:cs="Arial"/>
          <w:sz w:val="22"/>
          <w:lang w:val="en-GB"/>
        </w:rPr>
        <w:t>(</w:t>
      </w:r>
      <w:r w:rsidR="004D612E">
        <w:rPr>
          <w:rFonts w:ascii="Arial" w:hAnsi="Arial" w:cs="Arial"/>
          <w:sz w:val="22"/>
          <w:lang w:val="en-GB"/>
        </w:rPr>
        <w:t>s</w:t>
      </w:r>
      <w:r w:rsidR="0068783E">
        <w:rPr>
          <w:rFonts w:ascii="Arial" w:hAnsi="Arial" w:cs="Arial"/>
          <w:sz w:val="22"/>
          <w:lang w:val="en-GB"/>
        </w:rPr>
        <w:t>)</w:t>
      </w:r>
      <w:r w:rsidR="004D612E" w:rsidRPr="004D612E">
        <w:rPr>
          <w:rFonts w:ascii="Arial" w:hAnsi="Arial" w:cs="Arial"/>
          <w:sz w:val="22"/>
          <w:lang w:val="en-GB"/>
        </w:rPr>
        <w:t xml:space="preserve"> </w:t>
      </w:r>
      <w:r w:rsidRPr="005B3C8A">
        <w:rPr>
          <w:rFonts w:ascii="Arial" w:hAnsi="Arial" w:cs="Arial"/>
          <w:sz w:val="22"/>
          <w:lang w:val="en-GB"/>
        </w:rPr>
        <w:t>(e.g. related to an additional intervention)</w:t>
      </w:r>
    </w:p>
    <w:tbl>
      <w:tblPr>
        <w:tblStyle w:val="Tabelraster"/>
        <w:tblW w:w="13320" w:type="dxa"/>
        <w:tblInd w:w="-856" w:type="dxa"/>
        <w:tblLook w:val="04A0" w:firstRow="1" w:lastRow="0" w:firstColumn="1" w:lastColumn="0" w:noHBand="0" w:noVBand="1"/>
      </w:tblPr>
      <w:tblGrid>
        <w:gridCol w:w="1275"/>
        <w:gridCol w:w="1419"/>
        <w:gridCol w:w="2409"/>
        <w:gridCol w:w="1134"/>
        <w:gridCol w:w="1417"/>
        <w:gridCol w:w="1383"/>
        <w:gridCol w:w="1559"/>
        <w:gridCol w:w="2724"/>
      </w:tblGrid>
      <w:tr w:rsidR="005B3C8A" w:rsidRPr="00D25BD4" w14:paraId="51584881" w14:textId="77777777" w:rsidTr="005B3C8A">
        <w:tc>
          <w:tcPr>
            <w:tcW w:w="1275" w:type="dxa"/>
            <w:shd w:val="clear" w:color="auto" w:fill="00ABD1"/>
            <w:vAlign w:val="center"/>
          </w:tcPr>
          <w:p w14:paraId="7539DBFE" w14:textId="77777777" w:rsidR="005B3C8A" w:rsidRPr="001C6B20" w:rsidRDefault="005B3C8A" w:rsidP="001C6B20">
            <w:pPr>
              <w:spacing w:before="40" w:after="40"/>
              <w:jc w:val="center"/>
              <w:rPr>
                <w:rFonts w:ascii="Arial" w:hAnsi="Arial" w:cs="Arial"/>
                <w:b/>
                <w:color w:val="FFFFFF" w:themeColor="background1"/>
                <w:sz w:val="18"/>
                <w:szCs w:val="18"/>
                <w:lang w:val="en-US"/>
              </w:rPr>
            </w:pPr>
            <w:r w:rsidRPr="001C6B20">
              <w:rPr>
                <w:rFonts w:ascii="Arial" w:hAnsi="Arial" w:cs="Arial"/>
                <w:b/>
                <w:color w:val="FFFFFF" w:themeColor="background1"/>
                <w:sz w:val="18"/>
                <w:szCs w:val="18"/>
                <w:lang w:val="en-US"/>
              </w:rPr>
              <w:t>Country</w:t>
            </w:r>
          </w:p>
          <w:p w14:paraId="47B99CEE" w14:textId="77777777" w:rsidR="005B3C8A" w:rsidRPr="001C6B20" w:rsidRDefault="005B3C8A" w:rsidP="001C6B20">
            <w:pPr>
              <w:spacing w:before="40" w:after="40"/>
              <w:ind w:left="-585" w:firstLine="585"/>
              <w:jc w:val="center"/>
              <w:rPr>
                <w:rFonts w:ascii="Arial" w:hAnsi="Arial" w:cs="Arial"/>
                <w:b/>
                <w:color w:val="FFFFFF" w:themeColor="background1"/>
                <w:sz w:val="18"/>
                <w:szCs w:val="18"/>
                <w:lang w:val="en-US"/>
              </w:rPr>
            </w:pPr>
            <w:r w:rsidRPr="001C6B20">
              <w:rPr>
                <w:rFonts w:ascii="Arial" w:hAnsi="Arial" w:cs="Arial"/>
                <w:b/>
                <w:color w:val="FFFFFF" w:themeColor="background1"/>
                <w:sz w:val="18"/>
                <w:szCs w:val="18"/>
                <w:lang w:val="en-US"/>
              </w:rPr>
              <w:t>Site</w:t>
            </w:r>
          </w:p>
        </w:tc>
        <w:tc>
          <w:tcPr>
            <w:tcW w:w="1419" w:type="dxa"/>
            <w:shd w:val="clear" w:color="auto" w:fill="00ABD1"/>
            <w:vAlign w:val="center"/>
          </w:tcPr>
          <w:p w14:paraId="36C62177" w14:textId="77777777" w:rsidR="005B3C8A" w:rsidRPr="001C6B20" w:rsidRDefault="005B3C8A" w:rsidP="001C6B20">
            <w:pPr>
              <w:spacing w:before="40" w:after="40"/>
              <w:jc w:val="center"/>
              <w:rPr>
                <w:rFonts w:ascii="Arial" w:hAnsi="Arial" w:cs="Arial"/>
                <w:b/>
                <w:color w:val="FFFFFF" w:themeColor="background1"/>
                <w:sz w:val="18"/>
                <w:szCs w:val="18"/>
                <w:lang w:val="en-US"/>
              </w:rPr>
            </w:pPr>
            <w:r w:rsidRPr="001C6B20">
              <w:rPr>
                <w:rFonts w:ascii="Arial" w:hAnsi="Arial" w:cs="Arial"/>
                <w:b/>
                <w:color w:val="FFFFFF" w:themeColor="background1"/>
                <w:sz w:val="18"/>
                <w:szCs w:val="18"/>
                <w:lang w:val="en-US"/>
              </w:rPr>
              <w:t>Case ID / Subject number</w:t>
            </w:r>
          </w:p>
        </w:tc>
        <w:tc>
          <w:tcPr>
            <w:tcW w:w="2409" w:type="dxa"/>
            <w:shd w:val="clear" w:color="auto" w:fill="00ABD1"/>
            <w:vAlign w:val="center"/>
          </w:tcPr>
          <w:p w14:paraId="69FEA540" w14:textId="36B9DF74" w:rsidR="005B3C8A" w:rsidRPr="001C6B20" w:rsidRDefault="005B3C8A" w:rsidP="001C6B20">
            <w:pPr>
              <w:spacing w:before="40" w:after="40"/>
              <w:jc w:val="center"/>
              <w:rPr>
                <w:rFonts w:ascii="Arial" w:hAnsi="Arial" w:cs="Arial"/>
                <w:b/>
                <w:color w:val="FFFFFF" w:themeColor="background1"/>
                <w:sz w:val="18"/>
                <w:szCs w:val="18"/>
                <w:lang w:val="en-US"/>
              </w:rPr>
            </w:pPr>
            <w:r w:rsidRPr="001C6B20">
              <w:rPr>
                <w:rFonts w:ascii="Arial" w:hAnsi="Arial" w:cs="Arial"/>
                <w:b/>
                <w:color w:val="FFFFFF" w:themeColor="background1"/>
                <w:sz w:val="18"/>
                <w:szCs w:val="18"/>
                <w:lang w:val="en-US"/>
              </w:rPr>
              <w:t>SA</w:t>
            </w:r>
            <w:r>
              <w:rPr>
                <w:rFonts w:ascii="Arial" w:hAnsi="Arial" w:cs="Arial"/>
                <w:b/>
                <w:color w:val="FFFFFF" w:themeColor="background1"/>
                <w:sz w:val="18"/>
                <w:szCs w:val="18"/>
                <w:lang w:val="en-US"/>
              </w:rPr>
              <w:t>E</w:t>
            </w:r>
            <w:r w:rsidRPr="001C6B20">
              <w:rPr>
                <w:rFonts w:ascii="Arial" w:hAnsi="Arial" w:cs="Arial"/>
                <w:b/>
                <w:color w:val="FFFFFF" w:themeColor="background1"/>
                <w:sz w:val="18"/>
                <w:szCs w:val="18"/>
                <w:lang w:val="en-US"/>
              </w:rPr>
              <w:t xml:space="preserve"> description</w:t>
            </w:r>
          </w:p>
        </w:tc>
        <w:tc>
          <w:tcPr>
            <w:tcW w:w="1134" w:type="dxa"/>
            <w:shd w:val="clear" w:color="auto" w:fill="00ABD1"/>
            <w:vAlign w:val="center"/>
          </w:tcPr>
          <w:p w14:paraId="69166BFA" w14:textId="77777777" w:rsidR="005B3C8A" w:rsidRPr="001C6B20" w:rsidRDefault="005B3C8A" w:rsidP="001C6B20">
            <w:pPr>
              <w:spacing w:before="40" w:after="40"/>
              <w:jc w:val="center"/>
              <w:rPr>
                <w:rFonts w:ascii="Arial" w:hAnsi="Arial" w:cs="Arial"/>
                <w:b/>
                <w:color w:val="FFFFFF" w:themeColor="background1"/>
                <w:sz w:val="18"/>
                <w:szCs w:val="18"/>
                <w:lang w:val="en-US"/>
              </w:rPr>
            </w:pPr>
            <w:r w:rsidRPr="001C6B20">
              <w:rPr>
                <w:rFonts w:ascii="Arial" w:hAnsi="Arial" w:cs="Arial"/>
                <w:b/>
                <w:color w:val="FFFFFF" w:themeColor="background1"/>
                <w:sz w:val="18"/>
                <w:szCs w:val="18"/>
                <w:lang w:val="en-US"/>
              </w:rPr>
              <w:t>Start date</w:t>
            </w:r>
          </w:p>
        </w:tc>
        <w:tc>
          <w:tcPr>
            <w:tcW w:w="1417" w:type="dxa"/>
            <w:shd w:val="clear" w:color="auto" w:fill="00ABD1"/>
            <w:vAlign w:val="center"/>
          </w:tcPr>
          <w:p w14:paraId="1C394CF5" w14:textId="77777777" w:rsidR="005B3C8A" w:rsidRPr="001C6B20" w:rsidRDefault="005B3C8A" w:rsidP="001C6B20">
            <w:pPr>
              <w:spacing w:before="40" w:after="40"/>
              <w:jc w:val="center"/>
              <w:rPr>
                <w:rFonts w:ascii="Arial" w:hAnsi="Arial" w:cs="Arial"/>
                <w:b/>
                <w:color w:val="FFFFFF" w:themeColor="background1"/>
                <w:sz w:val="18"/>
                <w:szCs w:val="18"/>
                <w:lang w:val="en-US"/>
              </w:rPr>
            </w:pPr>
            <w:r w:rsidRPr="001C6B20">
              <w:rPr>
                <w:rFonts w:ascii="Arial" w:hAnsi="Arial" w:cs="Arial"/>
                <w:b/>
                <w:color w:val="FFFFFF" w:themeColor="background1"/>
                <w:sz w:val="18"/>
                <w:szCs w:val="18"/>
                <w:lang w:val="en-US"/>
              </w:rPr>
              <w:t>Outcome</w:t>
            </w:r>
          </w:p>
        </w:tc>
        <w:tc>
          <w:tcPr>
            <w:tcW w:w="1383" w:type="dxa"/>
            <w:shd w:val="clear" w:color="auto" w:fill="00ABD1"/>
            <w:vAlign w:val="center"/>
          </w:tcPr>
          <w:p w14:paraId="5D4A2580" w14:textId="77777777" w:rsidR="005B3C8A" w:rsidRPr="001E201D" w:rsidRDefault="005B3C8A" w:rsidP="001C6B20">
            <w:pPr>
              <w:spacing w:before="40" w:after="40"/>
              <w:jc w:val="center"/>
              <w:rPr>
                <w:rFonts w:ascii="Arial" w:hAnsi="Arial" w:cs="Arial"/>
                <w:b/>
                <w:color w:val="FFFFFF" w:themeColor="background1"/>
                <w:sz w:val="18"/>
                <w:szCs w:val="18"/>
                <w:vertAlign w:val="superscript"/>
                <w:lang w:val="en-GB"/>
              </w:rPr>
            </w:pPr>
            <w:r w:rsidRPr="001E201D">
              <w:rPr>
                <w:rFonts w:ascii="Arial" w:hAnsi="Arial" w:cs="Arial"/>
                <w:b/>
                <w:color w:val="FFFFFF" w:themeColor="background1"/>
                <w:sz w:val="18"/>
                <w:szCs w:val="18"/>
                <w:lang w:val="en-GB"/>
              </w:rPr>
              <w:t>Reason for seriousness</w:t>
            </w:r>
            <w:r w:rsidRPr="001E201D">
              <w:rPr>
                <w:rFonts w:ascii="Arial" w:hAnsi="Arial" w:cs="Arial"/>
                <w:b/>
                <w:color w:val="FFFFFF" w:themeColor="background1"/>
                <w:sz w:val="18"/>
                <w:szCs w:val="18"/>
                <w:vertAlign w:val="superscript"/>
                <w:lang w:val="en-GB"/>
              </w:rPr>
              <w:t>*</w:t>
            </w:r>
          </w:p>
        </w:tc>
        <w:tc>
          <w:tcPr>
            <w:tcW w:w="1559" w:type="dxa"/>
            <w:shd w:val="clear" w:color="auto" w:fill="00ABD1"/>
            <w:vAlign w:val="center"/>
          </w:tcPr>
          <w:p w14:paraId="008D78D2" w14:textId="4F6DE59F" w:rsidR="005B3C8A" w:rsidRPr="001E201D" w:rsidRDefault="005B3C8A" w:rsidP="001C6B20">
            <w:pPr>
              <w:spacing w:before="40" w:after="40"/>
              <w:jc w:val="center"/>
              <w:rPr>
                <w:rFonts w:ascii="Arial" w:hAnsi="Arial" w:cs="Arial"/>
                <w:b/>
                <w:color w:val="FFFFFF" w:themeColor="background1"/>
                <w:sz w:val="18"/>
                <w:szCs w:val="18"/>
                <w:lang w:val="en-GB"/>
              </w:rPr>
            </w:pPr>
            <w:r>
              <w:rPr>
                <w:rFonts w:ascii="Arial" w:hAnsi="Arial" w:cs="Arial"/>
                <w:b/>
                <w:color w:val="FFFFFF" w:themeColor="background1"/>
                <w:sz w:val="18"/>
                <w:szCs w:val="18"/>
                <w:lang w:val="en-GB"/>
              </w:rPr>
              <w:t>C</w:t>
            </w:r>
            <w:r w:rsidRPr="001E201D">
              <w:rPr>
                <w:rFonts w:ascii="Arial" w:hAnsi="Arial" w:cs="Arial"/>
                <w:b/>
                <w:color w:val="FFFFFF" w:themeColor="background1"/>
                <w:sz w:val="18"/>
                <w:szCs w:val="18"/>
                <w:lang w:val="en-GB"/>
              </w:rPr>
              <w:t>ausality assessment</w:t>
            </w:r>
          </w:p>
        </w:tc>
        <w:tc>
          <w:tcPr>
            <w:tcW w:w="2724" w:type="dxa"/>
            <w:shd w:val="clear" w:color="auto" w:fill="00ABD1"/>
            <w:vAlign w:val="center"/>
          </w:tcPr>
          <w:p w14:paraId="5F5B6C58" w14:textId="77777777" w:rsidR="005B3C8A" w:rsidRPr="001E201D" w:rsidRDefault="005B3C8A" w:rsidP="001C6B20">
            <w:pPr>
              <w:spacing w:before="40" w:after="40"/>
              <w:jc w:val="center"/>
              <w:rPr>
                <w:rFonts w:ascii="Arial" w:hAnsi="Arial" w:cs="Arial"/>
                <w:b/>
                <w:color w:val="FFFFFF" w:themeColor="background1"/>
                <w:sz w:val="18"/>
                <w:szCs w:val="18"/>
                <w:lang w:val="en-GB"/>
              </w:rPr>
            </w:pPr>
            <w:r w:rsidRPr="001E201D">
              <w:rPr>
                <w:rFonts w:ascii="Arial" w:hAnsi="Arial" w:cs="Arial"/>
                <w:b/>
                <w:color w:val="FFFFFF" w:themeColor="background1"/>
                <w:sz w:val="18"/>
                <w:szCs w:val="18"/>
                <w:lang w:val="en-GB"/>
              </w:rPr>
              <w:t>Comments</w:t>
            </w:r>
          </w:p>
        </w:tc>
      </w:tr>
      <w:tr w:rsidR="005B3C8A" w:rsidRPr="00D25BD4" w14:paraId="6AB3A2BE" w14:textId="77777777" w:rsidTr="005B3C8A">
        <w:tc>
          <w:tcPr>
            <w:tcW w:w="1275" w:type="dxa"/>
          </w:tcPr>
          <w:p w14:paraId="42E26337" w14:textId="77777777" w:rsidR="005B3C8A" w:rsidRDefault="005B3C8A" w:rsidP="001C6B20">
            <w:pPr>
              <w:spacing w:before="40" w:after="40"/>
              <w:jc w:val="center"/>
              <w:rPr>
                <w:rFonts w:ascii="Arial" w:hAnsi="Arial" w:cs="Arial"/>
                <w:sz w:val="18"/>
                <w:szCs w:val="18"/>
                <w:lang w:val="en-GB"/>
              </w:rPr>
            </w:pPr>
          </w:p>
          <w:p w14:paraId="02051378" w14:textId="77777777" w:rsidR="005B3C8A" w:rsidRPr="00612F5C" w:rsidRDefault="005B3C8A" w:rsidP="001C6B20">
            <w:pPr>
              <w:spacing w:before="40" w:after="40"/>
              <w:jc w:val="center"/>
              <w:rPr>
                <w:rFonts w:ascii="Arial" w:hAnsi="Arial" w:cs="Arial"/>
                <w:sz w:val="18"/>
                <w:szCs w:val="18"/>
                <w:lang w:val="en-GB"/>
              </w:rPr>
            </w:pPr>
          </w:p>
        </w:tc>
        <w:tc>
          <w:tcPr>
            <w:tcW w:w="1419" w:type="dxa"/>
          </w:tcPr>
          <w:p w14:paraId="17C897F2" w14:textId="77777777" w:rsidR="005B3C8A" w:rsidRPr="00612F5C" w:rsidRDefault="005B3C8A" w:rsidP="001C6B20">
            <w:pPr>
              <w:spacing w:before="40" w:after="40"/>
              <w:jc w:val="center"/>
              <w:rPr>
                <w:rFonts w:ascii="Arial" w:hAnsi="Arial" w:cs="Arial"/>
                <w:sz w:val="18"/>
                <w:szCs w:val="18"/>
                <w:lang w:val="en-GB"/>
              </w:rPr>
            </w:pPr>
          </w:p>
        </w:tc>
        <w:tc>
          <w:tcPr>
            <w:tcW w:w="2409" w:type="dxa"/>
          </w:tcPr>
          <w:p w14:paraId="0579DEFC" w14:textId="77777777" w:rsidR="005B3C8A" w:rsidRPr="00612F5C" w:rsidRDefault="005B3C8A" w:rsidP="001C6B20">
            <w:pPr>
              <w:spacing w:before="40" w:after="40"/>
              <w:jc w:val="center"/>
              <w:rPr>
                <w:rFonts w:ascii="Arial" w:hAnsi="Arial" w:cs="Arial"/>
                <w:sz w:val="18"/>
                <w:szCs w:val="18"/>
                <w:lang w:val="en-GB"/>
              </w:rPr>
            </w:pPr>
          </w:p>
        </w:tc>
        <w:tc>
          <w:tcPr>
            <w:tcW w:w="1134" w:type="dxa"/>
          </w:tcPr>
          <w:p w14:paraId="2F6C1947" w14:textId="77777777" w:rsidR="005B3C8A" w:rsidRPr="00612F5C" w:rsidRDefault="005B3C8A" w:rsidP="001C6B20">
            <w:pPr>
              <w:spacing w:before="40" w:after="40"/>
              <w:jc w:val="center"/>
              <w:rPr>
                <w:rFonts w:ascii="Arial" w:hAnsi="Arial" w:cs="Arial"/>
                <w:sz w:val="18"/>
                <w:szCs w:val="18"/>
                <w:lang w:val="en-GB"/>
              </w:rPr>
            </w:pPr>
          </w:p>
        </w:tc>
        <w:tc>
          <w:tcPr>
            <w:tcW w:w="1417" w:type="dxa"/>
          </w:tcPr>
          <w:p w14:paraId="61128751" w14:textId="77777777" w:rsidR="005B3C8A" w:rsidRPr="00612F5C" w:rsidRDefault="005B3C8A" w:rsidP="001C6B20">
            <w:pPr>
              <w:spacing w:before="40" w:after="40"/>
              <w:jc w:val="center"/>
              <w:rPr>
                <w:rFonts w:ascii="Arial" w:hAnsi="Arial" w:cs="Arial"/>
                <w:sz w:val="18"/>
                <w:szCs w:val="18"/>
                <w:lang w:val="en-GB"/>
              </w:rPr>
            </w:pPr>
          </w:p>
        </w:tc>
        <w:tc>
          <w:tcPr>
            <w:tcW w:w="1383" w:type="dxa"/>
          </w:tcPr>
          <w:p w14:paraId="1EDE160E" w14:textId="77777777" w:rsidR="005B3C8A" w:rsidRPr="00612F5C" w:rsidRDefault="005B3C8A" w:rsidP="001C6B20">
            <w:pPr>
              <w:spacing w:before="40" w:after="40"/>
              <w:jc w:val="center"/>
              <w:rPr>
                <w:rFonts w:ascii="Arial" w:hAnsi="Arial" w:cs="Arial"/>
                <w:sz w:val="18"/>
                <w:szCs w:val="18"/>
                <w:lang w:val="en-GB"/>
              </w:rPr>
            </w:pPr>
          </w:p>
        </w:tc>
        <w:tc>
          <w:tcPr>
            <w:tcW w:w="1559" w:type="dxa"/>
          </w:tcPr>
          <w:p w14:paraId="4900D294" w14:textId="77777777" w:rsidR="005B3C8A" w:rsidRPr="00612F5C" w:rsidRDefault="005B3C8A" w:rsidP="001C6B20">
            <w:pPr>
              <w:spacing w:before="40" w:after="40"/>
              <w:jc w:val="center"/>
              <w:rPr>
                <w:rFonts w:ascii="Arial" w:hAnsi="Arial" w:cs="Arial"/>
                <w:sz w:val="18"/>
                <w:szCs w:val="18"/>
                <w:lang w:val="en-GB"/>
              </w:rPr>
            </w:pPr>
          </w:p>
        </w:tc>
        <w:tc>
          <w:tcPr>
            <w:tcW w:w="2724" w:type="dxa"/>
          </w:tcPr>
          <w:p w14:paraId="7707361B" w14:textId="77777777" w:rsidR="005B3C8A" w:rsidRPr="00612F5C" w:rsidRDefault="005B3C8A" w:rsidP="001C6B20">
            <w:pPr>
              <w:spacing w:before="40" w:after="40"/>
              <w:jc w:val="center"/>
              <w:rPr>
                <w:rFonts w:ascii="Arial" w:hAnsi="Arial" w:cs="Arial"/>
                <w:sz w:val="18"/>
                <w:szCs w:val="18"/>
                <w:lang w:val="en-GB"/>
              </w:rPr>
            </w:pPr>
          </w:p>
        </w:tc>
      </w:tr>
      <w:tr w:rsidR="005B3C8A" w:rsidRPr="00D25BD4" w14:paraId="3855441A" w14:textId="77777777" w:rsidTr="005B3C8A">
        <w:tc>
          <w:tcPr>
            <w:tcW w:w="1275" w:type="dxa"/>
          </w:tcPr>
          <w:p w14:paraId="08773376" w14:textId="77777777" w:rsidR="005B3C8A" w:rsidRPr="00612F5C" w:rsidRDefault="005B3C8A" w:rsidP="001C6B20">
            <w:pPr>
              <w:spacing w:before="40" w:after="40"/>
              <w:jc w:val="center"/>
              <w:rPr>
                <w:rFonts w:ascii="Arial" w:hAnsi="Arial" w:cs="Arial"/>
                <w:sz w:val="18"/>
                <w:szCs w:val="18"/>
                <w:lang w:val="en-GB"/>
              </w:rPr>
            </w:pPr>
          </w:p>
          <w:p w14:paraId="5FFDE093" w14:textId="77777777" w:rsidR="005B3C8A" w:rsidRPr="00612F5C" w:rsidRDefault="005B3C8A" w:rsidP="001C6B20">
            <w:pPr>
              <w:spacing w:before="40" w:after="40"/>
              <w:jc w:val="center"/>
              <w:rPr>
                <w:rFonts w:ascii="Arial" w:hAnsi="Arial" w:cs="Arial"/>
                <w:sz w:val="18"/>
                <w:szCs w:val="18"/>
                <w:lang w:val="en-GB"/>
              </w:rPr>
            </w:pPr>
          </w:p>
        </w:tc>
        <w:tc>
          <w:tcPr>
            <w:tcW w:w="1419" w:type="dxa"/>
          </w:tcPr>
          <w:p w14:paraId="299D55C6" w14:textId="77777777" w:rsidR="005B3C8A" w:rsidRPr="00612F5C" w:rsidRDefault="005B3C8A" w:rsidP="001C6B20">
            <w:pPr>
              <w:spacing w:before="40" w:after="40"/>
              <w:jc w:val="center"/>
              <w:rPr>
                <w:rFonts w:ascii="Arial" w:hAnsi="Arial" w:cs="Arial"/>
                <w:sz w:val="18"/>
                <w:szCs w:val="18"/>
                <w:lang w:val="en-GB"/>
              </w:rPr>
            </w:pPr>
          </w:p>
        </w:tc>
        <w:tc>
          <w:tcPr>
            <w:tcW w:w="2409" w:type="dxa"/>
          </w:tcPr>
          <w:p w14:paraId="13F055C3" w14:textId="77777777" w:rsidR="005B3C8A" w:rsidRPr="00612F5C" w:rsidRDefault="005B3C8A" w:rsidP="001C6B20">
            <w:pPr>
              <w:spacing w:before="40" w:after="40"/>
              <w:jc w:val="center"/>
              <w:rPr>
                <w:rFonts w:ascii="Arial" w:hAnsi="Arial" w:cs="Arial"/>
                <w:sz w:val="18"/>
                <w:szCs w:val="18"/>
                <w:lang w:val="en-GB"/>
              </w:rPr>
            </w:pPr>
          </w:p>
        </w:tc>
        <w:tc>
          <w:tcPr>
            <w:tcW w:w="1134" w:type="dxa"/>
          </w:tcPr>
          <w:p w14:paraId="0616E299" w14:textId="77777777" w:rsidR="005B3C8A" w:rsidRPr="00612F5C" w:rsidRDefault="005B3C8A" w:rsidP="001C6B20">
            <w:pPr>
              <w:spacing w:before="40" w:after="40"/>
              <w:jc w:val="center"/>
              <w:rPr>
                <w:rFonts w:ascii="Arial" w:hAnsi="Arial" w:cs="Arial"/>
                <w:sz w:val="18"/>
                <w:szCs w:val="18"/>
                <w:lang w:val="en-GB"/>
              </w:rPr>
            </w:pPr>
          </w:p>
        </w:tc>
        <w:tc>
          <w:tcPr>
            <w:tcW w:w="1417" w:type="dxa"/>
          </w:tcPr>
          <w:p w14:paraId="36FFC95F" w14:textId="77777777" w:rsidR="005B3C8A" w:rsidRPr="00612F5C" w:rsidRDefault="005B3C8A" w:rsidP="001C6B20">
            <w:pPr>
              <w:spacing w:before="40" w:after="40"/>
              <w:jc w:val="center"/>
              <w:rPr>
                <w:rFonts w:ascii="Arial" w:hAnsi="Arial" w:cs="Arial"/>
                <w:sz w:val="18"/>
                <w:szCs w:val="18"/>
                <w:lang w:val="en-GB"/>
              </w:rPr>
            </w:pPr>
          </w:p>
        </w:tc>
        <w:tc>
          <w:tcPr>
            <w:tcW w:w="1383" w:type="dxa"/>
          </w:tcPr>
          <w:p w14:paraId="0DDD076C" w14:textId="77777777" w:rsidR="005B3C8A" w:rsidRPr="00612F5C" w:rsidRDefault="005B3C8A" w:rsidP="001C6B20">
            <w:pPr>
              <w:spacing w:before="40" w:after="40"/>
              <w:jc w:val="center"/>
              <w:rPr>
                <w:rFonts w:ascii="Arial" w:hAnsi="Arial" w:cs="Arial"/>
                <w:sz w:val="18"/>
                <w:szCs w:val="18"/>
                <w:lang w:val="en-GB"/>
              </w:rPr>
            </w:pPr>
          </w:p>
        </w:tc>
        <w:tc>
          <w:tcPr>
            <w:tcW w:w="1559" w:type="dxa"/>
          </w:tcPr>
          <w:p w14:paraId="73727FC4" w14:textId="77777777" w:rsidR="005B3C8A" w:rsidRPr="00612F5C" w:rsidRDefault="005B3C8A" w:rsidP="001C6B20">
            <w:pPr>
              <w:spacing w:before="40" w:after="40"/>
              <w:jc w:val="center"/>
              <w:rPr>
                <w:rFonts w:ascii="Arial" w:hAnsi="Arial" w:cs="Arial"/>
                <w:sz w:val="18"/>
                <w:szCs w:val="18"/>
                <w:lang w:val="en-GB"/>
              </w:rPr>
            </w:pPr>
          </w:p>
        </w:tc>
        <w:tc>
          <w:tcPr>
            <w:tcW w:w="2724" w:type="dxa"/>
          </w:tcPr>
          <w:p w14:paraId="0CFBF0E5" w14:textId="77777777" w:rsidR="005B3C8A" w:rsidRPr="00612F5C" w:rsidRDefault="005B3C8A" w:rsidP="001C6B20">
            <w:pPr>
              <w:spacing w:before="40" w:after="40"/>
              <w:jc w:val="center"/>
              <w:rPr>
                <w:rFonts w:ascii="Arial" w:hAnsi="Arial" w:cs="Arial"/>
                <w:sz w:val="18"/>
                <w:szCs w:val="18"/>
                <w:lang w:val="en-GB"/>
              </w:rPr>
            </w:pPr>
          </w:p>
        </w:tc>
      </w:tr>
      <w:tr w:rsidR="005B3C8A" w:rsidRPr="00D25BD4" w14:paraId="2374D216" w14:textId="77777777" w:rsidTr="005B3C8A">
        <w:tc>
          <w:tcPr>
            <w:tcW w:w="1275" w:type="dxa"/>
          </w:tcPr>
          <w:p w14:paraId="3A227B27" w14:textId="77777777" w:rsidR="005B3C8A" w:rsidRPr="00612F5C" w:rsidRDefault="005B3C8A" w:rsidP="001C6B20">
            <w:pPr>
              <w:spacing w:before="40" w:after="40"/>
              <w:jc w:val="center"/>
              <w:rPr>
                <w:rFonts w:ascii="Arial" w:hAnsi="Arial" w:cs="Arial"/>
                <w:sz w:val="18"/>
                <w:szCs w:val="18"/>
                <w:lang w:val="en-GB"/>
              </w:rPr>
            </w:pPr>
          </w:p>
          <w:p w14:paraId="57DB5B9C" w14:textId="77777777" w:rsidR="005B3C8A" w:rsidRPr="00612F5C" w:rsidRDefault="005B3C8A" w:rsidP="001C6B20">
            <w:pPr>
              <w:spacing w:before="40" w:after="40"/>
              <w:jc w:val="center"/>
              <w:rPr>
                <w:rFonts w:ascii="Arial" w:hAnsi="Arial" w:cs="Arial"/>
                <w:sz w:val="18"/>
                <w:szCs w:val="18"/>
                <w:lang w:val="en-GB"/>
              </w:rPr>
            </w:pPr>
          </w:p>
        </w:tc>
        <w:tc>
          <w:tcPr>
            <w:tcW w:w="1419" w:type="dxa"/>
          </w:tcPr>
          <w:p w14:paraId="155664B6" w14:textId="77777777" w:rsidR="005B3C8A" w:rsidRPr="00612F5C" w:rsidRDefault="005B3C8A" w:rsidP="001C6B20">
            <w:pPr>
              <w:spacing w:before="40" w:after="40"/>
              <w:jc w:val="center"/>
              <w:rPr>
                <w:rFonts w:ascii="Arial" w:hAnsi="Arial" w:cs="Arial"/>
                <w:sz w:val="18"/>
                <w:szCs w:val="18"/>
                <w:lang w:val="en-GB"/>
              </w:rPr>
            </w:pPr>
          </w:p>
        </w:tc>
        <w:tc>
          <w:tcPr>
            <w:tcW w:w="2409" w:type="dxa"/>
          </w:tcPr>
          <w:p w14:paraId="2E626951" w14:textId="77777777" w:rsidR="005B3C8A" w:rsidRPr="00612F5C" w:rsidRDefault="005B3C8A" w:rsidP="001C6B20">
            <w:pPr>
              <w:spacing w:before="40" w:after="40"/>
              <w:jc w:val="center"/>
              <w:rPr>
                <w:rFonts w:ascii="Arial" w:hAnsi="Arial" w:cs="Arial"/>
                <w:sz w:val="18"/>
                <w:szCs w:val="18"/>
                <w:lang w:val="en-GB"/>
              </w:rPr>
            </w:pPr>
          </w:p>
        </w:tc>
        <w:tc>
          <w:tcPr>
            <w:tcW w:w="1134" w:type="dxa"/>
          </w:tcPr>
          <w:p w14:paraId="106F220B" w14:textId="77777777" w:rsidR="005B3C8A" w:rsidRPr="00612F5C" w:rsidRDefault="005B3C8A" w:rsidP="001C6B20">
            <w:pPr>
              <w:spacing w:before="40" w:after="40"/>
              <w:jc w:val="center"/>
              <w:rPr>
                <w:rFonts w:ascii="Arial" w:hAnsi="Arial" w:cs="Arial"/>
                <w:sz w:val="18"/>
                <w:szCs w:val="18"/>
                <w:lang w:val="en-GB"/>
              </w:rPr>
            </w:pPr>
          </w:p>
        </w:tc>
        <w:tc>
          <w:tcPr>
            <w:tcW w:w="1417" w:type="dxa"/>
          </w:tcPr>
          <w:p w14:paraId="1279BCC4" w14:textId="77777777" w:rsidR="005B3C8A" w:rsidRPr="00612F5C" w:rsidRDefault="005B3C8A" w:rsidP="001C6B20">
            <w:pPr>
              <w:spacing w:before="40" w:after="40"/>
              <w:jc w:val="center"/>
              <w:rPr>
                <w:rFonts w:ascii="Arial" w:hAnsi="Arial" w:cs="Arial"/>
                <w:sz w:val="18"/>
                <w:szCs w:val="18"/>
                <w:lang w:val="en-GB"/>
              </w:rPr>
            </w:pPr>
          </w:p>
        </w:tc>
        <w:tc>
          <w:tcPr>
            <w:tcW w:w="1383" w:type="dxa"/>
          </w:tcPr>
          <w:p w14:paraId="634B6A97" w14:textId="77777777" w:rsidR="005B3C8A" w:rsidRPr="00612F5C" w:rsidRDefault="005B3C8A" w:rsidP="001C6B20">
            <w:pPr>
              <w:spacing w:before="40" w:after="40"/>
              <w:jc w:val="center"/>
              <w:rPr>
                <w:rFonts w:ascii="Arial" w:hAnsi="Arial" w:cs="Arial"/>
                <w:sz w:val="18"/>
                <w:szCs w:val="18"/>
                <w:lang w:val="en-GB"/>
              </w:rPr>
            </w:pPr>
          </w:p>
        </w:tc>
        <w:tc>
          <w:tcPr>
            <w:tcW w:w="1559" w:type="dxa"/>
          </w:tcPr>
          <w:p w14:paraId="5F451652" w14:textId="77777777" w:rsidR="005B3C8A" w:rsidRPr="00612F5C" w:rsidRDefault="005B3C8A" w:rsidP="001C6B20">
            <w:pPr>
              <w:spacing w:before="40" w:after="40"/>
              <w:jc w:val="center"/>
              <w:rPr>
                <w:rFonts w:ascii="Arial" w:hAnsi="Arial" w:cs="Arial"/>
                <w:sz w:val="18"/>
                <w:szCs w:val="18"/>
                <w:lang w:val="en-GB"/>
              </w:rPr>
            </w:pPr>
          </w:p>
        </w:tc>
        <w:tc>
          <w:tcPr>
            <w:tcW w:w="2724" w:type="dxa"/>
          </w:tcPr>
          <w:p w14:paraId="1E9A6080" w14:textId="77777777" w:rsidR="005B3C8A" w:rsidRPr="00612F5C" w:rsidRDefault="005B3C8A" w:rsidP="001C6B20">
            <w:pPr>
              <w:spacing w:before="40" w:after="40"/>
              <w:jc w:val="center"/>
              <w:rPr>
                <w:rFonts w:ascii="Arial" w:hAnsi="Arial" w:cs="Arial"/>
                <w:sz w:val="18"/>
                <w:szCs w:val="18"/>
                <w:lang w:val="en-GB"/>
              </w:rPr>
            </w:pPr>
          </w:p>
        </w:tc>
      </w:tr>
      <w:tr w:rsidR="005B3C8A" w:rsidRPr="00D25BD4" w14:paraId="7DD7F01E" w14:textId="77777777" w:rsidTr="005B3C8A">
        <w:tc>
          <w:tcPr>
            <w:tcW w:w="1275" w:type="dxa"/>
          </w:tcPr>
          <w:p w14:paraId="53AC69B0" w14:textId="77777777" w:rsidR="005B3C8A" w:rsidRPr="00612F5C" w:rsidRDefault="005B3C8A" w:rsidP="001C6B20">
            <w:pPr>
              <w:spacing w:before="40" w:after="40"/>
              <w:jc w:val="center"/>
              <w:rPr>
                <w:rFonts w:ascii="Arial" w:hAnsi="Arial" w:cs="Arial"/>
                <w:sz w:val="18"/>
                <w:szCs w:val="18"/>
                <w:lang w:val="en-GB"/>
              </w:rPr>
            </w:pPr>
          </w:p>
          <w:p w14:paraId="185F5AA9" w14:textId="77777777" w:rsidR="005B3C8A" w:rsidRPr="00612F5C" w:rsidRDefault="005B3C8A" w:rsidP="001C6B20">
            <w:pPr>
              <w:spacing w:before="40" w:after="40"/>
              <w:jc w:val="center"/>
              <w:rPr>
                <w:rFonts w:ascii="Arial" w:hAnsi="Arial" w:cs="Arial"/>
                <w:sz w:val="18"/>
                <w:szCs w:val="18"/>
                <w:lang w:val="en-GB"/>
              </w:rPr>
            </w:pPr>
          </w:p>
        </w:tc>
        <w:tc>
          <w:tcPr>
            <w:tcW w:w="1419" w:type="dxa"/>
          </w:tcPr>
          <w:p w14:paraId="1D25B115" w14:textId="77777777" w:rsidR="005B3C8A" w:rsidRPr="00612F5C" w:rsidRDefault="005B3C8A" w:rsidP="001C6B20">
            <w:pPr>
              <w:spacing w:before="40" w:after="40"/>
              <w:jc w:val="center"/>
              <w:rPr>
                <w:rFonts w:ascii="Arial" w:hAnsi="Arial" w:cs="Arial"/>
                <w:sz w:val="18"/>
                <w:szCs w:val="18"/>
                <w:lang w:val="en-GB"/>
              </w:rPr>
            </w:pPr>
          </w:p>
        </w:tc>
        <w:tc>
          <w:tcPr>
            <w:tcW w:w="2409" w:type="dxa"/>
          </w:tcPr>
          <w:p w14:paraId="4A072222" w14:textId="77777777" w:rsidR="005B3C8A" w:rsidRPr="00612F5C" w:rsidRDefault="005B3C8A" w:rsidP="001C6B20">
            <w:pPr>
              <w:spacing w:before="40" w:after="40"/>
              <w:jc w:val="center"/>
              <w:rPr>
                <w:rFonts w:ascii="Arial" w:hAnsi="Arial" w:cs="Arial"/>
                <w:sz w:val="18"/>
                <w:szCs w:val="18"/>
                <w:lang w:val="en-GB"/>
              </w:rPr>
            </w:pPr>
          </w:p>
        </w:tc>
        <w:tc>
          <w:tcPr>
            <w:tcW w:w="1134" w:type="dxa"/>
          </w:tcPr>
          <w:p w14:paraId="0EB55257" w14:textId="77777777" w:rsidR="005B3C8A" w:rsidRPr="00612F5C" w:rsidRDefault="005B3C8A" w:rsidP="001C6B20">
            <w:pPr>
              <w:spacing w:before="40" w:after="40"/>
              <w:jc w:val="center"/>
              <w:rPr>
                <w:rFonts w:ascii="Arial" w:hAnsi="Arial" w:cs="Arial"/>
                <w:sz w:val="18"/>
                <w:szCs w:val="18"/>
                <w:lang w:val="en-GB"/>
              </w:rPr>
            </w:pPr>
          </w:p>
        </w:tc>
        <w:tc>
          <w:tcPr>
            <w:tcW w:w="1417" w:type="dxa"/>
          </w:tcPr>
          <w:p w14:paraId="5D247ADE" w14:textId="77777777" w:rsidR="005B3C8A" w:rsidRPr="00612F5C" w:rsidRDefault="005B3C8A" w:rsidP="001C6B20">
            <w:pPr>
              <w:spacing w:before="40" w:after="40"/>
              <w:jc w:val="center"/>
              <w:rPr>
                <w:rFonts w:ascii="Arial" w:hAnsi="Arial" w:cs="Arial"/>
                <w:sz w:val="18"/>
                <w:szCs w:val="18"/>
                <w:lang w:val="en-GB"/>
              </w:rPr>
            </w:pPr>
          </w:p>
        </w:tc>
        <w:tc>
          <w:tcPr>
            <w:tcW w:w="1383" w:type="dxa"/>
          </w:tcPr>
          <w:p w14:paraId="5B8A7761" w14:textId="77777777" w:rsidR="005B3C8A" w:rsidRPr="00612F5C" w:rsidRDefault="005B3C8A" w:rsidP="001C6B20">
            <w:pPr>
              <w:spacing w:before="40" w:after="40"/>
              <w:jc w:val="center"/>
              <w:rPr>
                <w:rFonts w:ascii="Arial" w:hAnsi="Arial" w:cs="Arial"/>
                <w:sz w:val="18"/>
                <w:szCs w:val="18"/>
                <w:lang w:val="en-GB"/>
              </w:rPr>
            </w:pPr>
          </w:p>
        </w:tc>
        <w:tc>
          <w:tcPr>
            <w:tcW w:w="1559" w:type="dxa"/>
          </w:tcPr>
          <w:p w14:paraId="6A12B12F" w14:textId="77777777" w:rsidR="005B3C8A" w:rsidRPr="00612F5C" w:rsidRDefault="005B3C8A" w:rsidP="001C6B20">
            <w:pPr>
              <w:spacing w:before="40" w:after="40"/>
              <w:jc w:val="center"/>
              <w:rPr>
                <w:rFonts w:ascii="Arial" w:hAnsi="Arial" w:cs="Arial"/>
                <w:sz w:val="18"/>
                <w:szCs w:val="18"/>
                <w:lang w:val="en-GB"/>
              </w:rPr>
            </w:pPr>
          </w:p>
        </w:tc>
        <w:tc>
          <w:tcPr>
            <w:tcW w:w="2724" w:type="dxa"/>
          </w:tcPr>
          <w:p w14:paraId="7789D5B1" w14:textId="77777777" w:rsidR="005B3C8A" w:rsidRPr="00612F5C" w:rsidRDefault="005B3C8A" w:rsidP="001C6B20">
            <w:pPr>
              <w:spacing w:before="40" w:after="40"/>
              <w:jc w:val="center"/>
              <w:rPr>
                <w:rFonts w:ascii="Arial" w:hAnsi="Arial" w:cs="Arial"/>
                <w:sz w:val="18"/>
                <w:szCs w:val="18"/>
                <w:lang w:val="en-GB"/>
              </w:rPr>
            </w:pPr>
          </w:p>
        </w:tc>
      </w:tr>
    </w:tbl>
    <w:p w14:paraId="3F44BC07" w14:textId="5A9A2622" w:rsidR="005B3C8A" w:rsidRDefault="0075482A" w:rsidP="005B3C8A">
      <w:pPr>
        <w:spacing w:before="120" w:after="120"/>
        <w:rPr>
          <w:rFonts w:ascii="Arial" w:hAnsi="Arial" w:cs="Arial"/>
          <w:sz w:val="22"/>
          <w:lang w:val="en-GB"/>
        </w:rPr>
      </w:pPr>
      <w:r w:rsidRPr="0075482A">
        <w:rPr>
          <w:rFonts w:ascii="Arial" w:hAnsi="Arial" w:cs="Arial"/>
          <w:noProof/>
          <w:sz w:val="22"/>
          <w:lang w:val="en-GB"/>
        </w:rPr>
        <mc:AlternateContent>
          <mc:Choice Requires="wps">
            <w:drawing>
              <wp:anchor distT="45720" distB="45720" distL="114300" distR="114300" simplePos="0" relativeHeight="251670528" behindDoc="0" locked="0" layoutInCell="1" allowOverlap="1" wp14:anchorId="66B5DB8A" wp14:editId="422EC159">
                <wp:simplePos x="0" y="0"/>
                <wp:positionH relativeFrom="column">
                  <wp:posOffset>-565785</wp:posOffset>
                </wp:positionH>
                <wp:positionV relativeFrom="paragraph">
                  <wp:posOffset>80645</wp:posOffset>
                </wp:positionV>
                <wp:extent cx="8465820" cy="899160"/>
                <wp:effectExtent l="0" t="0" r="0"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65820" cy="899160"/>
                        </a:xfrm>
                        <a:prstGeom prst="rect">
                          <a:avLst/>
                        </a:prstGeom>
                        <a:solidFill>
                          <a:srgbClr val="FFFFFF"/>
                        </a:solidFill>
                        <a:ln w="9525">
                          <a:noFill/>
                          <a:miter lim="800000"/>
                          <a:headEnd/>
                          <a:tailEnd/>
                        </a:ln>
                      </wps:spPr>
                      <wps:txbx>
                        <w:txbxContent>
                          <w:p w14:paraId="5E2B2D8B" w14:textId="77777777" w:rsidR="0075482A" w:rsidRPr="00770068" w:rsidRDefault="0075482A" w:rsidP="0075482A">
                            <w:pPr>
                              <w:rPr>
                                <w:sz w:val="16"/>
                                <w:szCs w:val="16"/>
                                <w:lang w:val="en-US"/>
                              </w:rPr>
                            </w:pPr>
                            <w:r w:rsidRPr="00770068">
                              <w:rPr>
                                <w:sz w:val="16"/>
                                <w:szCs w:val="16"/>
                                <w:lang w:val="en-US"/>
                              </w:rPr>
                              <w:t>*Serious Adverse Event is any untoward medical occurrence that results in any of the following: death, a life-threatening* experience, in-patient hospitalization or prolongation of existing hospitalization, a persistent or significant disability or incapacity, a congenital anomaly or birth defect or, important medical events that may be considered an SAE when - based on appropriate medical judgement - they may jeopardize the subject and may require medical or surgical intervention to prevent one of the above outcomes.</w:t>
                            </w:r>
                          </w:p>
                          <w:p w14:paraId="5399A05C" w14:textId="0C786944" w:rsidR="0075482A" w:rsidRPr="00770068" w:rsidRDefault="0075482A" w:rsidP="0075482A">
                            <w:pPr>
                              <w:rPr>
                                <w:sz w:val="16"/>
                                <w:szCs w:val="16"/>
                                <w:lang w:val="en-US"/>
                              </w:rPr>
                            </w:pPr>
                            <w:r w:rsidRPr="00770068">
                              <w:rPr>
                                <w:sz w:val="16"/>
                                <w:szCs w:val="16"/>
                                <w:lang w:val="en-US"/>
                              </w:rPr>
                              <w:t>The term “life threatening” in the definition of SAE refers to an event in which the subject was at risk of death at the time of the event. It does not refer to an event which hypothetically might have caused death if it was more severe.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B5DB8A" id="_x0000_t202" coordsize="21600,21600" o:spt="202" path="m,l,21600r21600,l21600,xe">
                <v:stroke joinstyle="miter"/>
                <v:path gradientshapeok="t" o:connecttype="rect"/>
              </v:shapetype>
              <v:shape id="Tekstvak 2" o:spid="_x0000_s1026" type="#_x0000_t202" style="position:absolute;margin-left:-44.55pt;margin-top:6.35pt;width:666.6pt;height:70.8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" stroked="f">
                <v:textbox>
                  <w:txbxContent>
                    <w:p w14:paraId="5E2B2D8B" w14:textId="77777777" w:rsidR="0075482A" w:rsidRPr="00770068" w:rsidRDefault="0075482A" w:rsidP="0075482A">
                      <w:pPr>
                        <w:rPr>
                          <w:sz w:val="16"/>
                          <w:szCs w:val="16"/>
                          <w:lang w:val="en-US"/>
                        </w:rPr>
                      </w:pPr>
                      <w:r w:rsidRPr="00770068">
                        <w:rPr>
                          <w:sz w:val="16"/>
                          <w:szCs w:val="16"/>
                          <w:lang w:val="en-US"/>
                        </w:rPr>
                        <w:t>*Serious Adverse Event is any untoward medical occurrence that results in any of the following: death, a life-threatening* experience, in-patient hospitalization or prolongation of existing hospitalization, a persistent or significant disability or incapacity, a congenital anomaly or birth defect or, important medical events that may be considered an SAE when - based on appropriate medical judgement - they may jeopardize the subject and may require medical or surgical intervention to prevent one of the above outcomes.</w:t>
                      </w:r>
                    </w:p>
                    <w:p w14:paraId="5399A05C" w14:textId="0C786944" w:rsidR="0075482A" w:rsidRPr="00770068" w:rsidRDefault="0075482A" w:rsidP="0075482A">
                      <w:pPr>
                        <w:rPr>
                          <w:sz w:val="16"/>
                          <w:szCs w:val="16"/>
                          <w:lang w:val="en-US"/>
                        </w:rPr>
                      </w:pPr>
                      <w:r w:rsidRPr="00770068">
                        <w:rPr>
                          <w:sz w:val="16"/>
                          <w:szCs w:val="16"/>
                          <w:lang w:val="en-US"/>
                        </w:rPr>
                        <w:t>The term “life threatening” in the definition of SAE refers to an event in which the subject was at risk of death at the time of the event. It does not refer to an event which hypothetically might have caused death if it was more severe.</w:t>
                      </w:r>
                    </w:p>
                  </w:txbxContent>
                </v:textbox>
                <w10:wrap type="square"/>
              </v:shape>
            </w:pict>
          </mc:Fallback>
        </mc:AlternateContent>
      </w:r>
    </w:p>
    <w:p w14:paraId="5B3C93EA" w14:textId="77777777" w:rsidR="005B3C8A" w:rsidRPr="005B3C8A" w:rsidRDefault="005B3C8A" w:rsidP="005B3C8A">
      <w:pPr>
        <w:spacing w:before="120" w:after="120"/>
        <w:rPr>
          <w:rFonts w:ascii="Arial" w:hAnsi="Arial" w:cs="Arial"/>
          <w:sz w:val="22"/>
          <w:lang w:val="en-GB"/>
        </w:rPr>
      </w:pPr>
    </w:p>
    <w:p w14:paraId="124E3F9E" w14:textId="35B77A49" w:rsidR="00BF14F9" w:rsidRPr="005B3C8A" w:rsidRDefault="00BF14F9" w:rsidP="00770068">
      <w:pPr>
        <w:pStyle w:val="Lijstalinea"/>
        <w:spacing w:before="120" w:after="120"/>
        <w:ind w:left="357"/>
        <w:rPr>
          <w:rFonts w:ascii="Arial" w:hAnsi="Arial" w:cs="Arial"/>
          <w:sz w:val="22"/>
          <w:lang w:val="en-US"/>
        </w:rPr>
      </w:pPr>
      <w:r w:rsidRPr="005B3C8A">
        <w:rPr>
          <w:rFonts w:ascii="Arial" w:hAnsi="Arial" w:cs="Arial"/>
          <w:sz w:val="22"/>
          <w:lang w:val="en-US"/>
        </w:rPr>
        <w:br w:type="page"/>
      </w:r>
    </w:p>
    <w:p w14:paraId="0EF58318" w14:textId="3F576D82" w:rsidR="00BF14F9" w:rsidRPr="004A56E6" w:rsidRDefault="00BF14F9" w:rsidP="0098424B">
      <w:pPr>
        <w:pStyle w:val="Lijstalinea"/>
        <w:spacing w:before="240" w:after="240"/>
        <w:ind w:left="-1134"/>
        <w:contextualSpacing w:val="0"/>
        <w:jc w:val="center"/>
        <w:rPr>
          <w:rFonts w:ascii="Arial" w:hAnsi="Arial" w:cs="Arial"/>
          <w:color w:val="00ABD1"/>
          <w:sz w:val="22"/>
          <w:lang w:val="en-US"/>
        </w:rPr>
      </w:pPr>
      <w:r w:rsidRPr="004A56E6">
        <w:rPr>
          <w:rFonts w:ascii="Arial" w:hAnsi="Arial" w:cs="Arial"/>
          <w:b/>
          <w:color w:val="00ABD1"/>
          <w:sz w:val="22"/>
          <w:lang w:val="en-US"/>
        </w:rPr>
        <w:lastRenderedPageBreak/>
        <w:t>Appendix 2</w:t>
      </w:r>
      <w:r w:rsidRPr="004A56E6">
        <w:rPr>
          <w:rFonts w:ascii="Arial" w:hAnsi="Arial" w:cs="Arial"/>
          <w:color w:val="00ABD1"/>
          <w:sz w:val="22"/>
          <w:lang w:val="en-US"/>
        </w:rPr>
        <w:t xml:space="preserve"> – </w:t>
      </w:r>
      <w:r w:rsidR="004A56E6" w:rsidRPr="004A56E6">
        <w:rPr>
          <w:rFonts w:ascii="Arial" w:hAnsi="Arial" w:cs="Arial"/>
          <w:b/>
          <w:color w:val="00ABD1"/>
          <w:sz w:val="22"/>
          <w:szCs w:val="24"/>
          <w:lang w:val="en-US"/>
        </w:rPr>
        <w:t>Overview of all amended/revised study documents and notifications submitted to the Ethics Committee since previous APR</w:t>
      </w:r>
    </w:p>
    <w:p w14:paraId="7BB2DA46" w14:textId="77777777" w:rsidR="00BF14F9" w:rsidRPr="004A56E6" w:rsidRDefault="00BF14F9" w:rsidP="006B7C7E">
      <w:pPr>
        <w:pStyle w:val="Lijstalinea"/>
        <w:spacing w:before="120" w:after="120"/>
        <w:contextualSpacing w:val="0"/>
        <w:jc w:val="center"/>
        <w:rPr>
          <w:rFonts w:ascii="Arial" w:hAnsi="Arial" w:cs="Arial"/>
          <w:color w:val="00ABD1"/>
          <w:sz w:val="22"/>
          <w:lang w:val="en-US"/>
        </w:rPr>
      </w:pPr>
      <w:r w:rsidRPr="00281128">
        <w:rPr>
          <w:rFonts w:ascii="Arial" w:hAnsi="Arial" w:cs="Arial"/>
          <w:noProof/>
          <w:sz w:val="16"/>
          <w:szCs w:val="16"/>
        </w:rPr>
        <mc:AlternateContent>
          <mc:Choice Requires="wpg">
            <w:drawing>
              <wp:anchor distT="0" distB="0" distL="114300" distR="114300" simplePos="0" relativeHeight="251668480" behindDoc="0" locked="0" layoutInCell="1" allowOverlap="1" wp14:anchorId="7628E238" wp14:editId="65D87867">
                <wp:simplePos x="0" y="0"/>
                <wp:positionH relativeFrom="column">
                  <wp:posOffset>-721995</wp:posOffset>
                </wp:positionH>
                <wp:positionV relativeFrom="paragraph">
                  <wp:posOffset>237490</wp:posOffset>
                </wp:positionV>
                <wp:extent cx="141605" cy="141605"/>
                <wp:effectExtent l="0" t="0" r="0" b="0"/>
                <wp:wrapNone/>
                <wp:docPr id="23" name="Group 5"/>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4" name="Rectangle 209"/>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5" name="Freeform 210"/>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E85EB6" id="Group 5" o:spid="_x0000_s1026" style="position:absolute;margin-left:-56.85pt;margin-top:18.7pt;width:11.15pt;height:11.15pt;z-index:251668480"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">
                <v:rect id="Rectangle 209" o:spid="_x0000_s1027"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" fillcolor="#4f81bd [3204]" stroked="f" strokeweight="0"/>
                <v:shape id="Freeform 210" o:spid="_x0000_s1028"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v:group>
            </w:pict>
          </mc:Fallback>
        </mc:AlternateContent>
      </w:r>
    </w:p>
    <w:p w14:paraId="176CB63A" w14:textId="1CB8FF30" w:rsidR="00BF14F9" w:rsidRPr="004A56E6" w:rsidRDefault="00BF14F9" w:rsidP="006B7C7E">
      <w:pPr>
        <w:pStyle w:val="UZLeuvenInfo"/>
        <w:spacing w:before="120" w:line="240" w:lineRule="auto"/>
        <w:ind w:left="-709" w:hanging="425"/>
        <w:rPr>
          <w:rFonts w:ascii="Arial" w:hAnsi="Arial"/>
          <w:sz w:val="16"/>
          <w:szCs w:val="16"/>
          <w:lang w:val="en-US"/>
        </w:rPr>
      </w:pPr>
      <w:r w:rsidRPr="004A56E6">
        <w:rPr>
          <w:rFonts w:ascii="Arial" w:hAnsi="Arial"/>
          <w:sz w:val="16"/>
          <w:szCs w:val="16"/>
          <w:lang w:val="en-US"/>
        </w:rPr>
        <w:t xml:space="preserve">   </w:t>
      </w:r>
      <w:r w:rsidRPr="004A56E6">
        <w:rPr>
          <w:rFonts w:ascii="Arial" w:hAnsi="Arial"/>
          <w:sz w:val="16"/>
          <w:szCs w:val="16"/>
          <w:lang w:val="en-US"/>
        </w:rPr>
        <w:tab/>
      </w:r>
      <w:r w:rsidRPr="004A56E6">
        <w:rPr>
          <w:rFonts w:ascii="Arial" w:hAnsi="Arial"/>
          <w:sz w:val="16"/>
          <w:szCs w:val="16"/>
          <w:lang w:val="en-US"/>
        </w:rPr>
        <w:tab/>
      </w:r>
      <w:r w:rsidR="004A56E6" w:rsidRPr="00924B3E">
        <w:rPr>
          <w:rFonts w:ascii="Arial" w:hAnsi="Arial"/>
          <w:sz w:val="16"/>
          <w:szCs w:val="16"/>
          <w:lang w:val="en-US"/>
        </w:rPr>
        <w:t>The below template table may be customi</w:t>
      </w:r>
      <w:r w:rsidR="003B57F2">
        <w:rPr>
          <w:rFonts w:ascii="Arial" w:hAnsi="Arial"/>
          <w:sz w:val="16"/>
          <w:szCs w:val="16"/>
          <w:lang w:val="en-US"/>
        </w:rPr>
        <w:t>zed to fit study-specific needs.</w:t>
      </w:r>
      <w:r w:rsidRPr="004A56E6">
        <w:rPr>
          <w:rFonts w:ascii="Arial" w:hAnsi="Arial"/>
          <w:sz w:val="16"/>
          <w:szCs w:val="16"/>
          <w:lang w:val="en-US"/>
        </w:rPr>
        <w:br/>
      </w:r>
    </w:p>
    <w:tbl>
      <w:tblPr>
        <w:tblStyle w:val="Rastertabel3-Accent1"/>
        <w:tblW w:w="14715" w:type="dxa"/>
        <w:tblInd w:w="-1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5687"/>
        <w:gridCol w:w="5795"/>
        <w:gridCol w:w="2693"/>
      </w:tblGrid>
      <w:tr w:rsidR="00BF14F9" w:rsidRPr="002604CE" w14:paraId="32D61F91" w14:textId="77777777" w:rsidTr="00942537">
        <w:trPr>
          <w:cnfStyle w:val="100000000000" w:firstRow="1" w:lastRow="0" w:firstColumn="0" w:lastColumn="0" w:oddVBand="0" w:evenVBand="0" w:oddHBand="0" w:evenHBand="0" w:firstRowFirstColumn="0" w:firstRowLastColumn="0" w:lastRowFirstColumn="0" w:lastRowLastColumn="0"/>
          <w:trHeight w:val="914"/>
        </w:trPr>
        <w:tc>
          <w:tcPr>
            <w:cnfStyle w:val="001000000100" w:firstRow="0" w:lastRow="0" w:firstColumn="1" w:lastColumn="0" w:oddVBand="0" w:evenVBand="0" w:oddHBand="0" w:evenHBand="0" w:firstRowFirstColumn="1" w:firstRowLastColumn="0" w:lastRowFirstColumn="0" w:lastRowLastColumn="0"/>
            <w:tcW w:w="540" w:type="dxa"/>
            <w:tcBorders>
              <w:bottom w:val="none" w:sz="0" w:space="0" w:color="auto"/>
              <w:right w:val="none" w:sz="0" w:space="0" w:color="auto"/>
            </w:tcBorders>
          </w:tcPr>
          <w:p w14:paraId="13EA5352" w14:textId="77777777" w:rsidR="00BF14F9" w:rsidRPr="004A56E6" w:rsidRDefault="00BF14F9" w:rsidP="00942537">
            <w:pPr>
              <w:pStyle w:val="Lijstalinea"/>
              <w:spacing w:before="40" w:after="40"/>
              <w:ind w:left="0"/>
              <w:contextualSpacing w:val="0"/>
              <w:rPr>
                <w:rFonts w:ascii="Arial" w:hAnsi="Arial" w:cs="Arial"/>
                <w:sz w:val="18"/>
                <w:szCs w:val="18"/>
                <w:lang w:val="en-US"/>
              </w:rPr>
            </w:pPr>
          </w:p>
        </w:tc>
        <w:tc>
          <w:tcPr>
            <w:tcW w:w="5687" w:type="dxa"/>
            <w:tcBorders>
              <w:top w:val="none" w:sz="0" w:space="0" w:color="auto"/>
              <w:left w:val="none" w:sz="0" w:space="0" w:color="auto"/>
              <w:right w:val="none" w:sz="0" w:space="0" w:color="auto"/>
            </w:tcBorders>
            <w:shd w:val="clear" w:color="auto" w:fill="00ABD1"/>
            <w:vAlign w:val="center"/>
          </w:tcPr>
          <w:p w14:paraId="1F8B3580" w14:textId="18586756" w:rsidR="00BF14F9" w:rsidRPr="006B7C7E" w:rsidRDefault="00460673" w:rsidP="00942537">
            <w:pPr>
              <w:pStyle w:val="Lijstalinea"/>
              <w:spacing w:before="40" w:after="40"/>
              <w:ind w:left="0"/>
              <w:contextualSpacing w:val="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proofErr w:type="spellStart"/>
            <w:r w:rsidRPr="006B7C7E">
              <w:rPr>
                <w:rFonts w:ascii="Arial" w:hAnsi="Arial" w:cs="Arial"/>
                <w:color w:val="FFFFFF" w:themeColor="background1"/>
                <w:sz w:val="18"/>
                <w:szCs w:val="18"/>
              </w:rPr>
              <w:t>Revised</w:t>
            </w:r>
            <w:proofErr w:type="spellEnd"/>
            <w:r w:rsidRPr="006B7C7E">
              <w:rPr>
                <w:rFonts w:ascii="Arial" w:hAnsi="Arial" w:cs="Arial"/>
                <w:color w:val="FFFFFF" w:themeColor="background1"/>
                <w:sz w:val="18"/>
                <w:szCs w:val="18"/>
              </w:rPr>
              <w:t>/</w:t>
            </w:r>
            <w:proofErr w:type="spellStart"/>
            <w:r w:rsidRPr="006B7C7E">
              <w:rPr>
                <w:rFonts w:ascii="Arial" w:hAnsi="Arial" w:cs="Arial"/>
                <w:color w:val="FFFFFF" w:themeColor="background1"/>
                <w:sz w:val="18"/>
                <w:szCs w:val="18"/>
              </w:rPr>
              <w:t>amended</w:t>
            </w:r>
            <w:proofErr w:type="spellEnd"/>
            <w:r w:rsidRPr="006B7C7E">
              <w:rPr>
                <w:rFonts w:ascii="Arial" w:hAnsi="Arial" w:cs="Arial"/>
                <w:color w:val="FFFFFF" w:themeColor="background1"/>
                <w:sz w:val="18"/>
                <w:szCs w:val="18"/>
              </w:rPr>
              <w:t xml:space="preserve"> document</w:t>
            </w:r>
          </w:p>
        </w:tc>
        <w:tc>
          <w:tcPr>
            <w:tcW w:w="5795" w:type="dxa"/>
            <w:tcBorders>
              <w:top w:val="none" w:sz="0" w:space="0" w:color="auto"/>
              <w:left w:val="none" w:sz="0" w:space="0" w:color="auto"/>
              <w:right w:val="none" w:sz="0" w:space="0" w:color="auto"/>
            </w:tcBorders>
            <w:shd w:val="clear" w:color="auto" w:fill="00ABD1"/>
            <w:vAlign w:val="center"/>
          </w:tcPr>
          <w:p w14:paraId="3A9038A1" w14:textId="775DC274" w:rsidR="00BF14F9" w:rsidRPr="006B7C7E" w:rsidRDefault="00460673" w:rsidP="001E02FC">
            <w:pPr>
              <w:pStyle w:val="Lijstalinea"/>
              <w:spacing w:before="40" w:after="40"/>
              <w:ind w:left="0"/>
              <w:contextualSpacing w:val="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6B7C7E">
              <w:rPr>
                <w:rFonts w:ascii="Arial" w:hAnsi="Arial" w:cs="Arial"/>
                <w:color w:val="FFFFFF" w:themeColor="background1"/>
                <w:sz w:val="18"/>
                <w:szCs w:val="18"/>
              </w:rPr>
              <w:t xml:space="preserve">Version </w:t>
            </w:r>
            <w:proofErr w:type="spellStart"/>
            <w:r w:rsidRPr="006B7C7E">
              <w:rPr>
                <w:rFonts w:ascii="Arial" w:hAnsi="Arial" w:cs="Arial"/>
                <w:color w:val="FFFFFF" w:themeColor="background1"/>
                <w:sz w:val="18"/>
                <w:szCs w:val="18"/>
              </w:rPr>
              <w:t>number</w:t>
            </w:r>
            <w:proofErr w:type="spellEnd"/>
            <w:r w:rsidRPr="006B7C7E">
              <w:rPr>
                <w:rFonts w:ascii="Arial" w:hAnsi="Arial" w:cs="Arial"/>
                <w:color w:val="FFFFFF" w:themeColor="background1"/>
                <w:sz w:val="18"/>
                <w:szCs w:val="18"/>
              </w:rPr>
              <w:t xml:space="preserve"> &amp; date</w:t>
            </w:r>
          </w:p>
        </w:tc>
        <w:tc>
          <w:tcPr>
            <w:tcW w:w="2693" w:type="dxa"/>
            <w:tcBorders>
              <w:top w:val="none" w:sz="0" w:space="0" w:color="auto"/>
              <w:left w:val="none" w:sz="0" w:space="0" w:color="auto"/>
              <w:right w:val="none" w:sz="0" w:space="0" w:color="auto"/>
            </w:tcBorders>
            <w:shd w:val="clear" w:color="auto" w:fill="00ABD1"/>
            <w:vAlign w:val="center"/>
          </w:tcPr>
          <w:p w14:paraId="49D95D1E" w14:textId="79C511E7" w:rsidR="00BF14F9" w:rsidRPr="006B7C7E" w:rsidRDefault="00460673" w:rsidP="00942537">
            <w:pPr>
              <w:pStyle w:val="Lijstalinea"/>
              <w:spacing w:before="40" w:after="40"/>
              <w:ind w:left="0"/>
              <w:contextualSpacing w:val="0"/>
              <w:jc w:val="center"/>
              <w:cnfStyle w:val="100000000000" w:firstRow="1" w:lastRow="0" w:firstColumn="0" w:lastColumn="0" w:oddVBand="0" w:evenVBand="0" w:oddHBand="0" w:evenHBand="0" w:firstRowFirstColumn="0" w:firstRowLastColumn="0" w:lastRowFirstColumn="0" w:lastRowLastColumn="0"/>
              <w:rPr>
                <w:rFonts w:ascii="Arial" w:hAnsi="Arial" w:cs="Arial"/>
                <w:b w:val="0"/>
                <w:i/>
                <w:color w:val="FFFFFF" w:themeColor="background1"/>
                <w:sz w:val="18"/>
                <w:szCs w:val="18"/>
                <w:lang w:val="en-US"/>
              </w:rPr>
            </w:pPr>
            <w:r w:rsidRPr="006B7C7E">
              <w:rPr>
                <w:rFonts w:ascii="Arial" w:hAnsi="Arial" w:cs="Arial"/>
                <w:color w:val="FFFFFF" w:themeColor="background1"/>
                <w:sz w:val="18"/>
                <w:szCs w:val="18"/>
                <w:lang w:val="en-US"/>
              </w:rPr>
              <w:t>Date notified to EC</w:t>
            </w:r>
            <w:r w:rsidR="006E5C36" w:rsidRPr="006B7C7E">
              <w:rPr>
                <w:rFonts w:ascii="Arial" w:hAnsi="Arial" w:cs="Arial"/>
                <w:color w:val="FFFFFF" w:themeColor="background1"/>
                <w:sz w:val="18"/>
                <w:szCs w:val="18"/>
                <w:lang w:val="en-US"/>
              </w:rPr>
              <w:br/>
            </w:r>
            <w:r w:rsidR="006E5C36" w:rsidRPr="00BA5ADD">
              <w:rPr>
                <w:rFonts w:ascii="Arial" w:hAnsi="Arial" w:cs="Arial"/>
                <w:b w:val="0"/>
                <w:i/>
                <w:color w:val="FFFFFF" w:themeColor="background1"/>
                <w:sz w:val="16"/>
                <w:szCs w:val="16"/>
                <w:lang w:val="en-US"/>
              </w:rPr>
              <w:t>(dd/mm/</w:t>
            </w:r>
            <w:proofErr w:type="spellStart"/>
            <w:r w:rsidR="006E5C36" w:rsidRPr="00BA5ADD">
              <w:rPr>
                <w:rFonts w:ascii="Arial" w:hAnsi="Arial" w:cs="Arial"/>
                <w:b w:val="0"/>
                <w:i/>
                <w:color w:val="FFFFFF" w:themeColor="background1"/>
                <w:sz w:val="16"/>
                <w:szCs w:val="16"/>
                <w:lang w:val="en-US"/>
              </w:rPr>
              <w:t>yyyy</w:t>
            </w:r>
            <w:proofErr w:type="spellEnd"/>
            <w:r w:rsidR="006E5C36" w:rsidRPr="00BA5ADD">
              <w:rPr>
                <w:rFonts w:ascii="Arial" w:hAnsi="Arial" w:cs="Arial"/>
                <w:b w:val="0"/>
                <w:i/>
                <w:color w:val="FFFFFF" w:themeColor="background1"/>
                <w:sz w:val="16"/>
                <w:szCs w:val="16"/>
                <w:lang w:val="en-US"/>
              </w:rPr>
              <w:t>)</w:t>
            </w:r>
          </w:p>
        </w:tc>
      </w:tr>
      <w:tr w:rsidR="00BF14F9" w:rsidRPr="00281128" w14:paraId="3CA3AE24" w14:textId="77777777" w:rsidTr="00D24A0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40" w:type="dxa"/>
            <w:tcBorders>
              <w:top w:val="none" w:sz="0" w:space="0" w:color="auto"/>
              <w:left w:val="none" w:sz="0" w:space="0" w:color="auto"/>
              <w:bottom w:val="none" w:sz="0" w:space="0" w:color="auto"/>
            </w:tcBorders>
          </w:tcPr>
          <w:p w14:paraId="5B85C515" w14:textId="77777777" w:rsidR="00BF14F9" w:rsidRPr="00281128" w:rsidRDefault="00BF14F9" w:rsidP="00942537">
            <w:pPr>
              <w:pStyle w:val="Lijstalinea"/>
              <w:spacing w:before="40" w:after="40"/>
              <w:ind w:left="0"/>
              <w:contextualSpacing w:val="0"/>
              <w:jc w:val="center"/>
              <w:rPr>
                <w:rFonts w:ascii="Arial" w:hAnsi="Arial" w:cs="Arial"/>
                <w:i w:val="0"/>
                <w:sz w:val="18"/>
                <w:szCs w:val="18"/>
              </w:rPr>
            </w:pPr>
            <w:r w:rsidRPr="00281128">
              <w:rPr>
                <w:rFonts w:ascii="Arial" w:hAnsi="Arial" w:cs="Arial"/>
                <w:i w:val="0"/>
                <w:sz w:val="18"/>
                <w:szCs w:val="18"/>
              </w:rPr>
              <w:t>1.</w:t>
            </w:r>
          </w:p>
        </w:tc>
        <w:tc>
          <w:tcPr>
            <w:tcW w:w="5687" w:type="dxa"/>
            <w:shd w:val="clear" w:color="auto" w:fill="auto"/>
          </w:tcPr>
          <w:p w14:paraId="56A07F4C" w14:textId="77777777" w:rsidR="00BF14F9" w:rsidRPr="006B7C7E" w:rsidRDefault="00BF14F9" w:rsidP="005036CB">
            <w:pPr>
              <w:pStyle w:val="Lijstalinea"/>
              <w:spacing w:before="40" w:after="40"/>
              <w:ind w:left="0"/>
              <w:contextualSpacing w:val="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5795" w:type="dxa"/>
            <w:shd w:val="clear" w:color="auto" w:fill="auto"/>
          </w:tcPr>
          <w:p w14:paraId="664068B0" w14:textId="77777777" w:rsidR="00BF14F9" w:rsidRPr="006B7C7E" w:rsidRDefault="00BF14F9" w:rsidP="005036CB">
            <w:pPr>
              <w:pStyle w:val="Lijstalinea"/>
              <w:spacing w:before="40" w:after="40"/>
              <w:ind w:left="0"/>
              <w:contextualSpacing w:val="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2693" w:type="dxa"/>
            <w:shd w:val="clear" w:color="auto" w:fill="auto"/>
          </w:tcPr>
          <w:p w14:paraId="4FFD1F39" w14:textId="77777777" w:rsidR="00BF14F9" w:rsidRPr="006B7C7E" w:rsidRDefault="00BF14F9" w:rsidP="00942537">
            <w:pPr>
              <w:pStyle w:val="Lijstalinea"/>
              <w:spacing w:before="40" w:after="40"/>
              <w:ind w:left="0"/>
              <w:contextualSpacing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BF14F9" w:rsidRPr="00281128" w14:paraId="5A1568A4" w14:textId="77777777" w:rsidTr="00D24A0B">
        <w:trPr>
          <w:trHeight w:val="567"/>
        </w:trPr>
        <w:tc>
          <w:tcPr>
            <w:cnfStyle w:val="001000000000" w:firstRow="0" w:lastRow="0" w:firstColumn="1" w:lastColumn="0" w:oddVBand="0" w:evenVBand="0" w:oddHBand="0" w:evenHBand="0" w:firstRowFirstColumn="0" w:firstRowLastColumn="0" w:lastRowFirstColumn="0" w:lastRowLastColumn="0"/>
            <w:tcW w:w="540" w:type="dxa"/>
            <w:tcBorders>
              <w:top w:val="none" w:sz="0" w:space="0" w:color="auto"/>
              <w:left w:val="none" w:sz="0" w:space="0" w:color="auto"/>
              <w:bottom w:val="none" w:sz="0" w:space="0" w:color="auto"/>
            </w:tcBorders>
          </w:tcPr>
          <w:p w14:paraId="6E5C6C26" w14:textId="77777777" w:rsidR="00BF14F9" w:rsidRPr="00281128" w:rsidRDefault="00BF14F9" w:rsidP="00942537">
            <w:pPr>
              <w:pStyle w:val="Lijstalinea"/>
              <w:spacing w:before="40" w:after="40"/>
              <w:ind w:left="0"/>
              <w:contextualSpacing w:val="0"/>
              <w:jc w:val="center"/>
              <w:rPr>
                <w:rFonts w:ascii="Arial" w:hAnsi="Arial" w:cs="Arial"/>
                <w:i w:val="0"/>
                <w:sz w:val="18"/>
                <w:szCs w:val="18"/>
              </w:rPr>
            </w:pPr>
            <w:r w:rsidRPr="00281128">
              <w:rPr>
                <w:rFonts w:ascii="Arial" w:hAnsi="Arial" w:cs="Arial"/>
                <w:i w:val="0"/>
                <w:sz w:val="18"/>
                <w:szCs w:val="18"/>
              </w:rPr>
              <w:t>2.</w:t>
            </w:r>
          </w:p>
        </w:tc>
        <w:tc>
          <w:tcPr>
            <w:tcW w:w="5687" w:type="dxa"/>
          </w:tcPr>
          <w:p w14:paraId="19265457" w14:textId="77777777" w:rsidR="00BF14F9" w:rsidRPr="006B7C7E" w:rsidRDefault="00BF14F9" w:rsidP="005036CB">
            <w:pPr>
              <w:pStyle w:val="Lijstalinea"/>
              <w:spacing w:before="40" w:after="4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795" w:type="dxa"/>
          </w:tcPr>
          <w:p w14:paraId="6E7E4B45" w14:textId="77777777" w:rsidR="00BF14F9" w:rsidRPr="006B7C7E" w:rsidRDefault="00BF14F9" w:rsidP="005036CB">
            <w:pPr>
              <w:pStyle w:val="Lijstalinea"/>
              <w:spacing w:before="40" w:after="4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693" w:type="dxa"/>
          </w:tcPr>
          <w:p w14:paraId="7E1A82B5" w14:textId="77777777" w:rsidR="00BF14F9" w:rsidRPr="006B7C7E" w:rsidRDefault="00BF14F9" w:rsidP="00942537">
            <w:pPr>
              <w:pStyle w:val="Lijstalinea"/>
              <w:spacing w:before="40" w:after="40"/>
              <w:ind w:left="0"/>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BF14F9" w:rsidRPr="00281128" w14:paraId="738C7CD5" w14:textId="77777777" w:rsidTr="00D24A0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40" w:type="dxa"/>
            <w:tcBorders>
              <w:top w:val="none" w:sz="0" w:space="0" w:color="auto"/>
              <w:left w:val="none" w:sz="0" w:space="0" w:color="auto"/>
              <w:bottom w:val="none" w:sz="0" w:space="0" w:color="auto"/>
            </w:tcBorders>
          </w:tcPr>
          <w:p w14:paraId="025C4468" w14:textId="77777777" w:rsidR="00BF14F9" w:rsidRPr="00281128" w:rsidRDefault="00BF14F9" w:rsidP="00942537">
            <w:pPr>
              <w:pStyle w:val="Lijstalinea"/>
              <w:spacing w:before="40" w:after="40"/>
              <w:ind w:left="0"/>
              <w:contextualSpacing w:val="0"/>
              <w:jc w:val="center"/>
              <w:rPr>
                <w:rFonts w:ascii="Arial" w:hAnsi="Arial" w:cs="Arial"/>
                <w:i w:val="0"/>
                <w:sz w:val="18"/>
                <w:szCs w:val="18"/>
              </w:rPr>
            </w:pPr>
            <w:r w:rsidRPr="00281128">
              <w:rPr>
                <w:rFonts w:ascii="Arial" w:hAnsi="Arial" w:cs="Arial"/>
                <w:i w:val="0"/>
                <w:sz w:val="18"/>
                <w:szCs w:val="18"/>
              </w:rPr>
              <w:t>3.</w:t>
            </w:r>
          </w:p>
        </w:tc>
        <w:tc>
          <w:tcPr>
            <w:tcW w:w="5687" w:type="dxa"/>
            <w:shd w:val="clear" w:color="auto" w:fill="auto"/>
          </w:tcPr>
          <w:p w14:paraId="0A859E40" w14:textId="77777777" w:rsidR="00BF14F9" w:rsidRPr="006B7C7E" w:rsidRDefault="00BF14F9" w:rsidP="005036CB">
            <w:pPr>
              <w:pStyle w:val="Lijstalinea"/>
              <w:spacing w:before="40" w:after="40"/>
              <w:ind w:left="0"/>
              <w:contextualSpacing w:val="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5795" w:type="dxa"/>
            <w:shd w:val="clear" w:color="auto" w:fill="auto"/>
          </w:tcPr>
          <w:p w14:paraId="4314B226" w14:textId="77777777" w:rsidR="00BF14F9" w:rsidRPr="006B7C7E" w:rsidRDefault="00BF14F9" w:rsidP="005036CB">
            <w:pPr>
              <w:pStyle w:val="Lijstalinea"/>
              <w:spacing w:before="40" w:after="40"/>
              <w:ind w:left="0"/>
              <w:contextualSpacing w:val="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2693" w:type="dxa"/>
            <w:shd w:val="clear" w:color="auto" w:fill="auto"/>
          </w:tcPr>
          <w:p w14:paraId="0C033ECA" w14:textId="77777777" w:rsidR="00BF14F9" w:rsidRPr="006B7C7E" w:rsidRDefault="00BF14F9" w:rsidP="00942537">
            <w:pPr>
              <w:pStyle w:val="Lijstalinea"/>
              <w:spacing w:before="40" w:after="40"/>
              <w:ind w:left="0"/>
              <w:contextualSpacing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BF14F9" w:rsidRPr="00281128" w14:paraId="3DFC56CE" w14:textId="77777777" w:rsidTr="00D24A0B">
        <w:trPr>
          <w:trHeight w:val="567"/>
        </w:trPr>
        <w:tc>
          <w:tcPr>
            <w:cnfStyle w:val="001000000000" w:firstRow="0" w:lastRow="0" w:firstColumn="1" w:lastColumn="0" w:oddVBand="0" w:evenVBand="0" w:oddHBand="0" w:evenHBand="0" w:firstRowFirstColumn="0" w:firstRowLastColumn="0" w:lastRowFirstColumn="0" w:lastRowLastColumn="0"/>
            <w:tcW w:w="540" w:type="dxa"/>
            <w:tcBorders>
              <w:top w:val="none" w:sz="0" w:space="0" w:color="auto"/>
              <w:left w:val="none" w:sz="0" w:space="0" w:color="auto"/>
              <w:bottom w:val="none" w:sz="0" w:space="0" w:color="auto"/>
            </w:tcBorders>
          </w:tcPr>
          <w:p w14:paraId="6F9DF315" w14:textId="77777777" w:rsidR="00BF14F9" w:rsidRPr="00281128" w:rsidRDefault="00BF14F9" w:rsidP="00942537">
            <w:pPr>
              <w:pStyle w:val="Lijstalinea"/>
              <w:spacing w:before="40" w:after="40"/>
              <w:ind w:left="0"/>
              <w:contextualSpacing w:val="0"/>
              <w:jc w:val="center"/>
              <w:rPr>
                <w:rFonts w:ascii="Arial" w:hAnsi="Arial" w:cs="Arial"/>
                <w:i w:val="0"/>
                <w:sz w:val="18"/>
                <w:szCs w:val="18"/>
              </w:rPr>
            </w:pPr>
            <w:r w:rsidRPr="00281128">
              <w:rPr>
                <w:rFonts w:ascii="Arial" w:hAnsi="Arial" w:cs="Arial"/>
                <w:sz w:val="18"/>
                <w:szCs w:val="18"/>
              </w:rPr>
              <w:t>…</w:t>
            </w:r>
          </w:p>
        </w:tc>
        <w:tc>
          <w:tcPr>
            <w:tcW w:w="5687" w:type="dxa"/>
          </w:tcPr>
          <w:p w14:paraId="21E4F71C" w14:textId="77777777" w:rsidR="00BF14F9" w:rsidRPr="006B7C7E" w:rsidRDefault="00BF14F9" w:rsidP="005036CB">
            <w:pPr>
              <w:pStyle w:val="Lijstalinea"/>
              <w:spacing w:before="40" w:after="4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795" w:type="dxa"/>
          </w:tcPr>
          <w:p w14:paraId="67E8A24B" w14:textId="77777777" w:rsidR="00BF14F9" w:rsidRPr="006B7C7E" w:rsidRDefault="00BF14F9" w:rsidP="005036CB">
            <w:pPr>
              <w:pStyle w:val="Lijstalinea"/>
              <w:spacing w:before="40" w:after="4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693" w:type="dxa"/>
          </w:tcPr>
          <w:p w14:paraId="62A70F21" w14:textId="77777777" w:rsidR="00BF14F9" w:rsidRPr="006B7C7E" w:rsidRDefault="00BF14F9" w:rsidP="00942537">
            <w:pPr>
              <w:pStyle w:val="Lijstalinea"/>
              <w:spacing w:before="40" w:after="40"/>
              <w:ind w:left="0"/>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bl>
    <w:p w14:paraId="149AF34E" w14:textId="77777777" w:rsidR="00BF14F9" w:rsidRPr="00281128" w:rsidRDefault="00BF14F9" w:rsidP="00BF14F9">
      <w:pPr>
        <w:spacing w:after="0"/>
        <w:rPr>
          <w:rFonts w:ascii="Arial" w:hAnsi="Arial" w:cs="Arial"/>
          <w:sz w:val="22"/>
          <w:highlight w:val="yellow"/>
        </w:rPr>
      </w:pPr>
      <w:r w:rsidRPr="00281128">
        <w:rPr>
          <w:rFonts w:ascii="Arial" w:hAnsi="Arial" w:cs="Arial"/>
          <w:sz w:val="22"/>
          <w:highlight w:val="yellow"/>
        </w:rPr>
        <w:br w:type="page"/>
      </w:r>
    </w:p>
    <w:p w14:paraId="1774C258" w14:textId="02C697F8" w:rsidR="00BF14F9" w:rsidRPr="00345820" w:rsidRDefault="00BF14F9" w:rsidP="00BA5ADD">
      <w:pPr>
        <w:spacing w:before="240" w:after="240"/>
        <w:ind w:left="-1134"/>
        <w:jc w:val="center"/>
        <w:rPr>
          <w:rFonts w:ascii="Arial" w:hAnsi="Arial" w:cs="Arial"/>
          <w:color w:val="00ABD1"/>
          <w:sz w:val="22"/>
          <w:lang w:val="en-US"/>
        </w:rPr>
      </w:pPr>
      <w:r w:rsidRPr="00345820">
        <w:rPr>
          <w:rFonts w:ascii="Arial" w:hAnsi="Arial" w:cs="Arial"/>
          <w:b/>
          <w:color w:val="00ABD1"/>
          <w:sz w:val="22"/>
          <w:lang w:val="en-US"/>
        </w:rPr>
        <w:lastRenderedPageBreak/>
        <w:t xml:space="preserve">Appendix </w:t>
      </w:r>
      <w:r w:rsidRPr="00460673">
        <w:rPr>
          <w:rFonts w:ascii="Arial" w:hAnsi="Arial" w:cs="Arial"/>
          <w:b/>
          <w:color w:val="00ABD1"/>
          <w:sz w:val="22"/>
          <w:lang w:val="en-US"/>
        </w:rPr>
        <w:t>3</w:t>
      </w:r>
      <w:r w:rsidR="00345820" w:rsidRPr="00460673">
        <w:rPr>
          <w:rFonts w:ascii="Arial" w:hAnsi="Arial" w:cs="Arial"/>
          <w:b/>
          <w:color w:val="00ABD1"/>
          <w:sz w:val="22"/>
          <w:lang w:val="en-US"/>
        </w:rPr>
        <w:t xml:space="preserve"> – Overview of p</w:t>
      </w:r>
      <w:r w:rsidRPr="00460673">
        <w:rPr>
          <w:rFonts w:ascii="Arial" w:hAnsi="Arial" w:cs="Arial"/>
          <w:b/>
          <w:color w:val="00ABD1"/>
          <w:sz w:val="22"/>
          <w:lang w:val="en-US"/>
        </w:rPr>
        <w:t>rotocol deviations</w:t>
      </w:r>
      <w:r w:rsidR="00345820" w:rsidRPr="00460673">
        <w:rPr>
          <w:rFonts w:ascii="Arial" w:hAnsi="Arial" w:cs="Arial"/>
          <w:b/>
          <w:color w:val="00ABD1"/>
          <w:sz w:val="22"/>
          <w:lang w:val="en-US"/>
        </w:rPr>
        <w:t>/violations</w:t>
      </w:r>
      <w:r w:rsidRPr="00345820">
        <w:rPr>
          <w:rFonts w:ascii="Arial" w:hAnsi="Arial" w:cs="Arial"/>
          <w:color w:val="00ABD1"/>
          <w:sz w:val="22"/>
          <w:lang w:val="en-US"/>
        </w:rPr>
        <w:t xml:space="preserve"> </w:t>
      </w:r>
    </w:p>
    <w:p w14:paraId="755056A0" w14:textId="77777777" w:rsidR="00BF14F9" w:rsidRPr="00345820" w:rsidRDefault="00BF14F9" w:rsidP="00BA5ADD">
      <w:pPr>
        <w:spacing w:before="120" w:after="120"/>
        <w:ind w:left="360"/>
        <w:rPr>
          <w:rFonts w:ascii="Arial" w:hAnsi="Arial" w:cs="Arial"/>
          <w:sz w:val="22"/>
          <w:lang w:val="en-US"/>
        </w:rPr>
      </w:pPr>
      <w:r w:rsidRPr="00281128">
        <w:rPr>
          <w:rFonts w:ascii="Arial" w:hAnsi="Arial" w:cs="Arial"/>
          <w:noProof/>
          <w:sz w:val="22"/>
        </w:rPr>
        <mc:AlternateContent>
          <mc:Choice Requires="wpg">
            <w:drawing>
              <wp:anchor distT="0" distB="0" distL="114300" distR="114300" simplePos="0" relativeHeight="251667456" behindDoc="0" locked="0" layoutInCell="1" allowOverlap="1" wp14:anchorId="2DBEC021" wp14:editId="19562325">
                <wp:simplePos x="0" y="0"/>
                <wp:positionH relativeFrom="column">
                  <wp:posOffset>-734060</wp:posOffset>
                </wp:positionH>
                <wp:positionV relativeFrom="paragraph">
                  <wp:posOffset>252730</wp:posOffset>
                </wp:positionV>
                <wp:extent cx="141605" cy="141605"/>
                <wp:effectExtent l="0" t="0" r="0" b="0"/>
                <wp:wrapNone/>
                <wp:docPr id="19" name="Group 5"/>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0" name="Rectangle 209"/>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2" name="Freeform 210"/>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A9B2E1" id="Group 5" o:spid="_x0000_s1026" style="position:absolute;margin-left:-57.8pt;margin-top:19.9pt;width:11.15pt;height:11.15pt;z-index:251667456"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">
                <v:rect id="Rectangle 209" o:spid="_x0000_s1027"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" fillcolor="#4f81bd [3204]" stroked="f" strokeweight="0"/>
                <v:shape id="Freeform 210" o:spid="_x0000_s1028"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v:group>
            </w:pict>
          </mc:Fallback>
        </mc:AlternateContent>
      </w:r>
    </w:p>
    <w:p w14:paraId="26181BDB" w14:textId="41F023B1" w:rsidR="00BF14F9" w:rsidRPr="003B57F2" w:rsidRDefault="00BF14F9" w:rsidP="00BA5ADD">
      <w:pPr>
        <w:pStyle w:val="UZLeuvenInfo"/>
        <w:spacing w:before="120" w:line="240" w:lineRule="auto"/>
        <w:ind w:left="-709" w:hanging="425"/>
        <w:rPr>
          <w:rFonts w:ascii="Arial" w:hAnsi="Arial"/>
          <w:sz w:val="16"/>
          <w:szCs w:val="16"/>
          <w:lang w:val="en-US"/>
        </w:rPr>
      </w:pPr>
      <w:r w:rsidRPr="00345820">
        <w:rPr>
          <w:rFonts w:ascii="Arial" w:hAnsi="Arial"/>
          <w:sz w:val="22"/>
          <w:szCs w:val="22"/>
          <w:lang w:val="en-US"/>
        </w:rPr>
        <w:t xml:space="preserve">   </w:t>
      </w:r>
      <w:r w:rsidRPr="00345820">
        <w:rPr>
          <w:rFonts w:ascii="Arial" w:hAnsi="Arial"/>
          <w:sz w:val="16"/>
          <w:szCs w:val="16"/>
          <w:lang w:val="en-US"/>
        </w:rPr>
        <w:t xml:space="preserve">      </w:t>
      </w:r>
      <w:r w:rsidR="003B57F2" w:rsidRPr="00924B3E">
        <w:rPr>
          <w:rFonts w:ascii="Arial" w:hAnsi="Arial"/>
          <w:sz w:val="16"/>
          <w:szCs w:val="16"/>
          <w:lang w:val="en-US"/>
        </w:rPr>
        <w:t>The below template table may be customi</w:t>
      </w:r>
      <w:r w:rsidR="003B57F2">
        <w:rPr>
          <w:rFonts w:ascii="Arial" w:hAnsi="Arial"/>
          <w:sz w:val="16"/>
          <w:szCs w:val="16"/>
          <w:lang w:val="en-US"/>
        </w:rPr>
        <w:t>zed to fit study-specific needs. For protocol violations, please also attach Corrective Actions &amp; Preventive Actions (CAPAs).</w:t>
      </w:r>
      <w:r w:rsidR="003B57F2" w:rsidRPr="004A56E6">
        <w:rPr>
          <w:rFonts w:ascii="Arial" w:hAnsi="Arial"/>
          <w:sz w:val="16"/>
          <w:szCs w:val="16"/>
          <w:lang w:val="en-US"/>
        </w:rPr>
        <w:br/>
      </w:r>
      <w:r w:rsidRPr="003B57F2">
        <w:rPr>
          <w:rFonts w:ascii="Arial" w:hAnsi="Arial"/>
          <w:sz w:val="16"/>
          <w:szCs w:val="16"/>
          <w:lang w:val="en-US"/>
        </w:rPr>
        <w:t>.</w:t>
      </w:r>
    </w:p>
    <w:tbl>
      <w:tblPr>
        <w:tblStyle w:val="Tabelraster"/>
        <w:tblW w:w="14700" w:type="dxa"/>
        <w:tblInd w:w="-1097" w:type="dxa"/>
        <w:tblLook w:val="04A0" w:firstRow="1" w:lastRow="0" w:firstColumn="1" w:lastColumn="0" w:noHBand="0" w:noVBand="1"/>
      </w:tblPr>
      <w:tblGrid>
        <w:gridCol w:w="1347"/>
        <w:gridCol w:w="1533"/>
        <w:gridCol w:w="1077"/>
        <w:gridCol w:w="8946"/>
        <w:gridCol w:w="1797"/>
      </w:tblGrid>
      <w:tr w:rsidR="00BF14F9" w:rsidRPr="00825435" w14:paraId="211EC9AD" w14:textId="77777777" w:rsidTr="003B57F2">
        <w:trPr>
          <w:trHeight w:val="489"/>
        </w:trPr>
        <w:tc>
          <w:tcPr>
            <w:tcW w:w="1347" w:type="dxa"/>
            <w:shd w:val="clear" w:color="auto" w:fill="00ABD1"/>
            <w:vAlign w:val="center"/>
          </w:tcPr>
          <w:p w14:paraId="1A987C40" w14:textId="77777777" w:rsidR="00BF14F9" w:rsidRPr="00BA5ADD" w:rsidRDefault="00BF14F9" w:rsidP="00BA5ADD">
            <w:pPr>
              <w:spacing w:before="40" w:after="40"/>
              <w:jc w:val="center"/>
              <w:rPr>
                <w:rFonts w:ascii="Arial" w:hAnsi="Arial" w:cs="Arial"/>
                <w:b/>
                <w:color w:val="FFFFFF" w:themeColor="background1"/>
                <w:sz w:val="18"/>
                <w:szCs w:val="18"/>
                <w:lang w:val="en-US"/>
              </w:rPr>
            </w:pPr>
            <w:r w:rsidRPr="00BA5ADD">
              <w:rPr>
                <w:rFonts w:ascii="Arial" w:hAnsi="Arial" w:cs="Arial"/>
                <w:b/>
                <w:color w:val="FFFFFF" w:themeColor="background1"/>
                <w:sz w:val="18"/>
                <w:szCs w:val="18"/>
                <w:lang w:val="en-US"/>
              </w:rPr>
              <w:t>Site</w:t>
            </w:r>
          </w:p>
        </w:tc>
        <w:tc>
          <w:tcPr>
            <w:tcW w:w="1533" w:type="dxa"/>
            <w:shd w:val="clear" w:color="auto" w:fill="00ABD1"/>
            <w:vAlign w:val="center"/>
          </w:tcPr>
          <w:p w14:paraId="66E35214" w14:textId="50550673" w:rsidR="00BF14F9" w:rsidRPr="00BA5ADD" w:rsidRDefault="00BF14F9" w:rsidP="00BA5ADD">
            <w:pPr>
              <w:spacing w:before="40" w:after="40"/>
              <w:jc w:val="center"/>
              <w:rPr>
                <w:rFonts w:ascii="Arial" w:hAnsi="Arial" w:cs="Arial"/>
                <w:b/>
                <w:color w:val="FFFFFF" w:themeColor="background1"/>
                <w:sz w:val="18"/>
                <w:szCs w:val="18"/>
                <w:lang w:val="en-US"/>
              </w:rPr>
            </w:pPr>
            <w:r w:rsidRPr="00BA5ADD">
              <w:rPr>
                <w:rFonts w:ascii="Arial" w:hAnsi="Arial" w:cs="Arial"/>
                <w:b/>
                <w:color w:val="FFFFFF" w:themeColor="background1"/>
                <w:sz w:val="18"/>
                <w:szCs w:val="18"/>
                <w:lang w:val="en-US"/>
              </w:rPr>
              <w:t xml:space="preserve">Subject </w:t>
            </w:r>
            <w:proofErr w:type="spellStart"/>
            <w:r w:rsidRPr="00BA5ADD">
              <w:rPr>
                <w:rFonts w:ascii="Arial" w:hAnsi="Arial" w:cs="Arial"/>
                <w:b/>
                <w:color w:val="FFFFFF" w:themeColor="background1"/>
                <w:sz w:val="18"/>
                <w:szCs w:val="18"/>
                <w:lang w:val="en-US"/>
              </w:rPr>
              <w:t>n</w:t>
            </w:r>
            <w:r w:rsidR="00CD7E22" w:rsidRPr="00BA5ADD">
              <w:rPr>
                <w:rFonts w:ascii="Arial" w:hAnsi="Arial" w:cs="Arial"/>
                <w:b/>
                <w:color w:val="FFFFFF" w:themeColor="background1"/>
                <w:sz w:val="18"/>
                <w:szCs w:val="18"/>
                <w:lang w:val="en-US"/>
              </w:rPr>
              <w:t>b</w:t>
            </w:r>
            <w:r w:rsidRPr="00BA5ADD">
              <w:rPr>
                <w:rFonts w:ascii="Arial" w:hAnsi="Arial" w:cs="Arial"/>
                <w:b/>
                <w:color w:val="FFFFFF" w:themeColor="background1"/>
                <w:sz w:val="18"/>
                <w:szCs w:val="18"/>
                <w:lang w:val="en-US"/>
              </w:rPr>
              <w:t>r</w:t>
            </w:r>
            <w:proofErr w:type="spellEnd"/>
            <w:r w:rsidRPr="00BA5ADD">
              <w:rPr>
                <w:rFonts w:ascii="Arial" w:hAnsi="Arial" w:cs="Arial"/>
                <w:b/>
                <w:color w:val="FFFFFF" w:themeColor="background1"/>
                <w:sz w:val="18"/>
                <w:szCs w:val="18"/>
                <w:lang w:val="en-US"/>
              </w:rPr>
              <w:t>.</w:t>
            </w:r>
          </w:p>
        </w:tc>
        <w:tc>
          <w:tcPr>
            <w:tcW w:w="1077" w:type="dxa"/>
            <w:shd w:val="clear" w:color="auto" w:fill="00ABD1"/>
            <w:vAlign w:val="center"/>
          </w:tcPr>
          <w:p w14:paraId="39D0B743" w14:textId="3061AADF" w:rsidR="00BF14F9" w:rsidRPr="00BA5ADD" w:rsidRDefault="00BF14F9" w:rsidP="00BA5ADD">
            <w:pPr>
              <w:spacing w:before="40" w:after="40"/>
              <w:jc w:val="center"/>
              <w:rPr>
                <w:rFonts w:ascii="Arial" w:hAnsi="Arial" w:cs="Arial"/>
                <w:i/>
                <w:color w:val="FFFFFF" w:themeColor="background1"/>
                <w:sz w:val="18"/>
                <w:szCs w:val="18"/>
                <w:lang w:val="en-US"/>
              </w:rPr>
            </w:pPr>
            <w:r w:rsidRPr="00BA5ADD">
              <w:rPr>
                <w:rFonts w:ascii="Arial" w:hAnsi="Arial" w:cs="Arial"/>
                <w:b/>
                <w:color w:val="FFFFFF" w:themeColor="background1"/>
                <w:sz w:val="18"/>
                <w:szCs w:val="18"/>
                <w:lang w:val="en-US"/>
              </w:rPr>
              <w:t>Deviation</w:t>
            </w:r>
            <w:r w:rsidR="00750B35" w:rsidRPr="00BA5ADD">
              <w:rPr>
                <w:rFonts w:ascii="Arial" w:hAnsi="Arial" w:cs="Arial"/>
                <w:b/>
                <w:color w:val="FFFFFF" w:themeColor="background1"/>
                <w:sz w:val="18"/>
                <w:szCs w:val="18"/>
                <w:lang w:val="en-US"/>
              </w:rPr>
              <w:t>/</w:t>
            </w:r>
            <w:r w:rsidR="003B57F2" w:rsidRPr="00BA5ADD">
              <w:rPr>
                <w:rFonts w:ascii="Arial" w:hAnsi="Arial" w:cs="Arial"/>
                <w:b/>
                <w:color w:val="FFFFFF" w:themeColor="background1"/>
                <w:sz w:val="18"/>
                <w:szCs w:val="18"/>
                <w:lang w:val="en-US"/>
              </w:rPr>
              <w:br/>
            </w:r>
            <w:r w:rsidR="00750B35" w:rsidRPr="00BA5ADD">
              <w:rPr>
                <w:rFonts w:ascii="Arial" w:hAnsi="Arial" w:cs="Arial"/>
                <w:b/>
                <w:color w:val="FFFFFF" w:themeColor="background1"/>
                <w:sz w:val="18"/>
                <w:szCs w:val="18"/>
                <w:lang w:val="en-US"/>
              </w:rPr>
              <w:t>violation</w:t>
            </w:r>
            <w:r w:rsidRPr="00BA5ADD">
              <w:rPr>
                <w:rFonts w:ascii="Arial" w:hAnsi="Arial" w:cs="Arial"/>
                <w:b/>
                <w:color w:val="FFFFFF" w:themeColor="background1"/>
                <w:sz w:val="18"/>
                <w:szCs w:val="18"/>
                <w:lang w:val="en-US"/>
              </w:rPr>
              <w:t xml:space="preserve"> category</w:t>
            </w:r>
            <w:r w:rsidR="003B57F2" w:rsidRPr="00BA5ADD">
              <w:rPr>
                <w:rFonts w:ascii="Arial" w:hAnsi="Arial" w:cs="Arial"/>
                <w:b/>
                <w:color w:val="FFFFFF" w:themeColor="background1"/>
                <w:sz w:val="18"/>
                <w:szCs w:val="18"/>
                <w:lang w:val="en-US"/>
              </w:rPr>
              <w:t>*</w:t>
            </w:r>
            <w:r w:rsidR="003B57F2" w:rsidRPr="00BA5ADD">
              <w:rPr>
                <w:rFonts w:ascii="Arial" w:hAnsi="Arial" w:cs="Arial"/>
                <w:b/>
                <w:color w:val="FFFFFF" w:themeColor="background1"/>
                <w:sz w:val="18"/>
                <w:szCs w:val="18"/>
                <w:lang w:val="en-US"/>
              </w:rPr>
              <w:br/>
            </w:r>
            <w:r w:rsidR="003B57F2" w:rsidRPr="00BA5ADD">
              <w:rPr>
                <w:rFonts w:ascii="Arial" w:hAnsi="Arial" w:cs="Arial"/>
                <w:i/>
                <w:color w:val="FFFFFF" w:themeColor="background1"/>
                <w:sz w:val="16"/>
                <w:szCs w:val="16"/>
                <w:lang w:val="en-US"/>
              </w:rPr>
              <w:t>(A, B, C, D or E)</w:t>
            </w:r>
          </w:p>
        </w:tc>
        <w:tc>
          <w:tcPr>
            <w:tcW w:w="8946" w:type="dxa"/>
            <w:shd w:val="clear" w:color="auto" w:fill="00ABD1"/>
            <w:vAlign w:val="center"/>
          </w:tcPr>
          <w:p w14:paraId="171351B2" w14:textId="7DFF4950" w:rsidR="00BF14F9" w:rsidRPr="00BA5ADD" w:rsidRDefault="00750B35" w:rsidP="00BA5ADD">
            <w:pPr>
              <w:spacing w:before="40" w:after="40"/>
              <w:jc w:val="center"/>
              <w:rPr>
                <w:rFonts w:ascii="Arial" w:hAnsi="Arial" w:cs="Arial"/>
                <w:i/>
                <w:color w:val="FFFFFF" w:themeColor="background1"/>
                <w:sz w:val="18"/>
                <w:szCs w:val="18"/>
                <w:vertAlign w:val="superscript"/>
                <w:lang w:val="en-US"/>
              </w:rPr>
            </w:pPr>
            <w:r w:rsidRPr="00BA5ADD">
              <w:rPr>
                <w:rFonts w:ascii="Arial" w:hAnsi="Arial" w:cs="Arial"/>
                <w:b/>
                <w:color w:val="FFFFFF" w:themeColor="background1"/>
                <w:sz w:val="18"/>
                <w:szCs w:val="18"/>
                <w:lang w:val="en-US"/>
              </w:rPr>
              <w:t xml:space="preserve">Description of </w:t>
            </w:r>
            <w:r w:rsidR="00C44F87" w:rsidRPr="00BA5ADD">
              <w:rPr>
                <w:rFonts w:ascii="Arial" w:hAnsi="Arial" w:cs="Arial"/>
                <w:b/>
                <w:color w:val="FFFFFF" w:themeColor="background1"/>
                <w:sz w:val="18"/>
                <w:szCs w:val="18"/>
                <w:lang w:val="en-US"/>
              </w:rPr>
              <w:t>non-compliance</w:t>
            </w:r>
            <w:r w:rsidR="003B57F2" w:rsidRPr="00BA5ADD">
              <w:rPr>
                <w:rFonts w:ascii="Arial" w:hAnsi="Arial" w:cs="Arial"/>
                <w:b/>
                <w:color w:val="FFFFFF" w:themeColor="background1"/>
                <w:sz w:val="18"/>
                <w:szCs w:val="18"/>
                <w:lang w:val="en-US"/>
              </w:rPr>
              <w:br/>
            </w:r>
            <w:r w:rsidR="003B57F2" w:rsidRPr="00BA5ADD">
              <w:rPr>
                <w:rFonts w:ascii="Arial" w:hAnsi="Arial" w:cs="Arial"/>
                <w:i/>
                <w:color w:val="FFFFFF" w:themeColor="background1"/>
                <w:sz w:val="16"/>
                <w:szCs w:val="16"/>
                <w:lang w:val="en-US"/>
              </w:rPr>
              <w:t xml:space="preserve">(summarize non-compliance </w:t>
            </w:r>
            <w:r w:rsidR="00D54CCC" w:rsidRPr="00BA5ADD">
              <w:rPr>
                <w:rFonts w:ascii="Arial" w:hAnsi="Arial" w:cs="Arial"/>
                <w:i/>
                <w:color w:val="FFFFFF" w:themeColor="background1"/>
                <w:sz w:val="16"/>
                <w:szCs w:val="16"/>
                <w:lang w:val="en-US"/>
              </w:rPr>
              <w:t xml:space="preserve">a single </w:t>
            </w:r>
            <w:r w:rsidR="003B57F2" w:rsidRPr="00BA5ADD">
              <w:rPr>
                <w:rFonts w:ascii="Arial" w:hAnsi="Arial" w:cs="Arial"/>
                <w:i/>
                <w:color w:val="FFFFFF" w:themeColor="background1"/>
                <w:sz w:val="16"/>
                <w:szCs w:val="16"/>
                <w:lang w:val="en-US"/>
              </w:rPr>
              <w:t>sentence)</w:t>
            </w:r>
          </w:p>
        </w:tc>
        <w:tc>
          <w:tcPr>
            <w:tcW w:w="1797" w:type="dxa"/>
            <w:shd w:val="clear" w:color="auto" w:fill="00ABD1"/>
            <w:vAlign w:val="center"/>
          </w:tcPr>
          <w:p w14:paraId="5B31D0A9" w14:textId="17932971" w:rsidR="00BF14F9" w:rsidRPr="00BA5ADD" w:rsidRDefault="00BF14F9" w:rsidP="00BA5ADD">
            <w:pPr>
              <w:spacing w:before="40" w:after="40"/>
              <w:jc w:val="center"/>
              <w:rPr>
                <w:rFonts w:ascii="Arial" w:hAnsi="Arial" w:cs="Arial"/>
                <w:i/>
                <w:color w:val="FFFFFF" w:themeColor="background1"/>
                <w:sz w:val="18"/>
                <w:szCs w:val="18"/>
                <w:lang w:val="en-US"/>
              </w:rPr>
            </w:pPr>
            <w:r w:rsidRPr="00BA5ADD">
              <w:rPr>
                <w:rFonts w:ascii="Arial" w:hAnsi="Arial" w:cs="Arial"/>
                <w:b/>
                <w:color w:val="FFFFFF" w:themeColor="background1"/>
                <w:sz w:val="18"/>
                <w:szCs w:val="18"/>
                <w:lang w:val="en-US"/>
              </w:rPr>
              <w:t>D</w:t>
            </w:r>
            <w:r w:rsidR="00750B35" w:rsidRPr="00BA5ADD">
              <w:rPr>
                <w:rFonts w:ascii="Arial" w:hAnsi="Arial" w:cs="Arial"/>
                <w:b/>
                <w:color w:val="FFFFFF" w:themeColor="background1"/>
                <w:sz w:val="18"/>
                <w:szCs w:val="18"/>
                <w:lang w:val="en-US"/>
              </w:rPr>
              <w:t xml:space="preserve">ate </w:t>
            </w:r>
            <w:r w:rsidR="00C44F87" w:rsidRPr="00BA5ADD">
              <w:rPr>
                <w:rFonts w:ascii="Arial" w:hAnsi="Arial" w:cs="Arial"/>
                <w:b/>
                <w:color w:val="FFFFFF" w:themeColor="background1"/>
                <w:sz w:val="18"/>
                <w:szCs w:val="18"/>
                <w:lang w:val="en-US"/>
              </w:rPr>
              <w:t>non-compliance</w:t>
            </w:r>
            <w:r w:rsidR="00750B35" w:rsidRPr="00BA5ADD">
              <w:rPr>
                <w:rFonts w:ascii="Arial" w:hAnsi="Arial" w:cs="Arial"/>
                <w:b/>
                <w:color w:val="FFFFFF" w:themeColor="background1"/>
                <w:sz w:val="18"/>
                <w:szCs w:val="18"/>
                <w:lang w:val="en-US"/>
              </w:rPr>
              <w:t xml:space="preserve"> occurred</w:t>
            </w:r>
            <w:r w:rsidR="00750B35" w:rsidRPr="00BA5ADD">
              <w:rPr>
                <w:rFonts w:ascii="Arial" w:hAnsi="Arial" w:cs="Arial"/>
                <w:b/>
                <w:color w:val="FFFFFF" w:themeColor="background1"/>
                <w:sz w:val="18"/>
                <w:szCs w:val="18"/>
                <w:lang w:val="en-US"/>
              </w:rPr>
              <w:br/>
            </w:r>
            <w:r w:rsidR="00750B35" w:rsidRPr="00BA5ADD">
              <w:rPr>
                <w:rFonts w:ascii="Arial" w:hAnsi="Arial" w:cs="Arial"/>
                <w:i/>
                <w:color w:val="FFFFFF" w:themeColor="background1"/>
                <w:sz w:val="16"/>
                <w:szCs w:val="16"/>
                <w:lang w:val="en-US"/>
              </w:rPr>
              <w:t>(dd/mm/</w:t>
            </w:r>
            <w:proofErr w:type="spellStart"/>
            <w:r w:rsidR="00750B35" w:rsidRPr="00BA5ADD">
              <w:rPr>
                <w:rFonts w:ascii="Arial" w:hAnsi="Arial" w:cs="Arial"/>
                <w:i/>
                <w:color w:val="FFFFFF" w:themeColor="background1"/>
                <w:sz w:val="16"/>
                <w:szCs w:val="16"/>
                <w:lang w:val="en-US"/>
              </w:rPr>
              <w:t>yyyy</w:t>
            </w:r>
            <w:proofErr w:type="spellEnd"/>
            <w:r w:rsidR="00750B35" w:rsidRPr="00BA5ADD">
              <w:rPr>
                <w:rFonts w:ascii="Arial" w:hAnsi="Arial" w:cs="Arial"/>
                <w:i/>
                <w:color w:val="FFFFFF" w:themeColor="background1"/>
                <w:sz w:val="16"/>
                <w:szCs w:val="16"/>
                <w:lang w:val="en-US"/>
              </w:rPr>
              <w:t>)</w:t>
            </w:r>
            <w:r w:rsidR="00750B35" w:rsidRPr="00BA5ADD">
              <w:rPr>
                <w:rFonts w:ascii="Arial" w:hAnsi="Arial" w:cs="Arial"/>
                <w:b/>
                <w:color w:val="FFFFFF" w:themeColor="background1"/>
                <w:sz w:val="18"/>
                <w:szCs w:val="18"/>
                <w:lang w:val="en-US"/>
              </w:rPr>
              <w:br/>
            </w:r>
          </w:p>
        </w:tc>
      </w:tr>
      <w:tr w:rsidR="00BF14F9" w:rsidRPr="00825435" w14:paraId="624BC274" w14:textId="77777777" w:rsidTr="00AF1D15">
        <w:trPr>
          <w:trHeight w:val="567"/>
        </w:trPr>
        <w:tc>
          <w:tcPr>
            <w:tcW w:w="1347" w:type="dxa"/>
          </w:tcPr>
          <w:p w14:paraId="661916D5" w14:textId="77777777" w:rsidR="00BF14F9" w:rsidRPr="00BA5ADD" w:rsidRDefault="00BF14F9" w:rsidP="00BA5ADD">
            <w:pPr>
              <w:spacing w:before="40" w:after="40"/>
              <w:rPr>
                <w:rFonts w:ascii="Arial" w:hAnsi="Arial" w:cs="Arial"/>
                <w:sz w:val="18"/>
                <w:szCs w:val="18"/>
                <w:lang w:val="en-US"/>
              </w:rPr>
            </w:pPr>
          </w:p>
        </w:tc>
        <w:tc>
          <w:tcPr>
            <w:tcW w:w="1533" w:type="dxa"/>
          </w:tcPr>
          <w:p w14:paraId="6B8DCF6E" w14:textId="77777777" w:rsidR="00BF14F9" w:rsidRPr="00BA5ADD" w:rsidRDefault="00BF14F9" w:rsidP="00BA5ADD">
            <w:pPr>
              <w:spacing w:before="40" w:after="40"/>
              <w:rPr>
                <w:rFonts w:ascii="Arial" w:hAnsi="Arial" w:cs="Arial"/>
                <w:sz w:val="18"/>
                <w:szCs w:val="18"/>
                <w:lang w:val="en-US"/>
              </w:rPr>
            </w:pPr>
          </w:p>
        </w:tc>
        <w:tc>
          <w:tcPr>
            <w:tcW w:w="1077" w:type="dxa"/>
          </w:tcPr>
          <w:p w14:paraId="3A5B97F0" w14:textId="77777777" w:rsidR="00BF14F9" w:rsidRPr="00BA5ADD" w:rsidRDefault="00BF14F9" w:rsidP="00BA5ADD">
            <w:pPr>
              <w:spacing w:before="40" w:after="40"/>
              <w:rPr>
                <w:rFonts w:ascii="Arial" w:hAnsi="Arial" w:cs="Arial"/>
                <w:sz w:val="18"/>
                <w:szCs w:val="18"/>
                <w:lang w:val="en-US"/>
              </w:rPr>
            </w:pPr>
          </w:p>
        </w:tc>
        <w:tc>
          <w:tcPr>
            <w:tcW w:w="8946" w:type="dxa"/>
          </w:tcPr>
          <w:p w14:paraId="66E09818" w14:textId="77777777" w:rsidR="00BF14F9" w:rsidRPr="00BA5ADD" w:rsidRDefault="00BF14F9" w:rsidP="00BA5ADD">
            <w:pPr>
              <w:spacing w:before="40" w:after="40"/>
              <w:rPr>
                <w:rFonts w:ascii="Arial" w:hAnsi="Arial" w:cs="Arial"/>
                <w:sz w:val="18"/>
                <w:szCs w:val="18"/>
                <w:lang w:val="en-US"/>
              </w:rPr>
            </w:pPr>
          </w:p>
        </w:tc>
        <w:tc>
          <w:tcPr>
            <w:tcW w:w="1797" w:type="dxa"/>
          </w:tcPr>
          <w:p w14:paraId="5137BC9D" w14:textId="77777777" w:rsidR="00BF14F9" w:rsidRPr="00BA5ADD" w:rsidRDefault="00BF14F9" w:rsidP="00BA5ADD">
            <w:pPr>
              <w:spacing w:before="40" w:after="40"/>
              <w:rPr>
                <w:rFonts w:ascii="Arial" w:hAnsi="Arial" w:cs="Arial"/>
                <w:sz w:val="18"/>
                <w:szCs w:val="18"/>
                <w:lang w:val="en-US"/>
              </w:rPr>
            </w:pPr>
          </w:p>
        </w:tc>
      </w:tr>
      <w:tr w:rsidR="00BF14F9" w:rsidRPr="00825435" w14:paraId="062105A3" w14:textId="77777777" w:rsidTr="00AF1D15">
        <w:trPr>
          <w:trHeight w:val="567"/>
        </w:trPr>
        <w:tc>
          <w:tcPr>
            <w:tcW w:w="1347" w:type="dxa"/>
          </w:tcPr>
          <w:p w14:paraId="4C37C942" w14:textId="77777777" w:rsidR="00BF14F9" w:rsidRPr="00BA5ADD" w:rsidRDefault="00BF14F9" w:rsidP="00BA5ADD">
            <w:pPr>
              <w:spacing w:before="40" w:after="40"/>
              <w:rPr>
                <w:rFonts w:ascii="Arial" w:hAnsi="Arial" w:cs="Arial"/>
                <w:sz w:val="18"/>
                <w:szCs w:val="18"/>
                <w:lang w:val="en-US"/>
              </w:rPr>
            </w:pPr>
          </w:p>
        </w:tc>
        <w:tc>
          <w:tcPr>
            <w:tcW w:w="1533" w:type="dxa"/>
          </w:tcPr>
          <w:p w14:paraId="1330D660" w14:textId="77777777" w:rsidR="00BF14F9" w:rsidRPr="00BA5ADD" w:rsidRDefault="00BF14F9" w:rsidP="00BA5ADD">
            <w:pPr>
              <w:spacing w:before="40" w:after="40"/>
              <w:rPr>
                <w:rFonts w:ascii="Arial" w:hAnsi="Arial" w:cs="Arial"/>
                <w:sz w:val="18"/>
                <w:szCs w:val="18"/>
                <w:lang w:val="en-US"/>
              </w:rPr>
            </w:pPr>
          </w:p>
        </w:tc>
        <w:tc>
          <w:tcPr>
            <w:tcW w:w="1077" w:type="dxa"/>
          </w:tcPr>
          <w:p w14:paraId="539CDBD8" w14:textId="77777777" w:rsidR="00BF14F9" w:rsidRPr="00BA5ADD" w:rsidRDefault="00BF14F9" w:rsidP="00BA5ADD">
            <w:pPr>
              <w:spacing w:before="40" w:after="40"/>
              <w:rPr>
                <w:rFonts w:ascii="Arial" w:hAnsi="Arial" w:cs="Arial"/>
                <w:sz w:val="18"/>
                <w:szCs w:val="18"/>
                <w:lang w:val="en-US"/>
              </w:rPr>
            </w:pPr>
          </w:p>
        </w:tc>
        <w:tc>
          <w:tcPr>
            <w:tcW w:w="8946" w:type="dxa"/>
          </w:tcPr>
          <w:p w14:paraId="43AAC56F" w14:textId="77777777" w:rsidR="00BF14F9" w:rsidRPr="00BA5ADD" w:rsidRDefault="00BF14F9" w:rsidP="00BA5ADD">
            <w:pPr>
              <w:spacing w:before="40" w:after="40"/>
              <w:rPr>
                <w:rFonts w:ascii="Arial" w:hAnsi="Arial" w:cs="Arial"/>
                <w:sz w:val="18"/>
                <w:szCs w:val="18"/>
                <w:lang w:val="en-US"/>
              </w:rPr>
            </w:pPr>
          </w:p>
        </w:tc>
        <w:tc>
          <w:tcPr>
            <w:tcW w:w="1797" w:type="dxa"/>
          </w:tcPr>
          <w:p w14:paraId="0965169C" w14:textId="77777777" w:rsidR="00BF14F9" w:rsidRPr="00BA5ADD" w:rsidRDefault="00BF14F9" w:rsidP="00BA5ADD">
            <w:pPr>
              <w:spacing w:before="40" w:after="40"/>
              <w:rPr>
                <w:rFonts w:ascii="Arial" w:hAnsi="Arial" w:cs="Arial"/>
                <w:sz w:val="18"/>
                <w:szCs w:val="18"/>
                <w:lang w:val="en-US"/>
              </w:rPr>
            </w:pPr>
          </w:p>
        </w:tc>
      </w:tr>
      <w:tr w:rsidR="00BF14F9" w:rsidRPr="00825435" w14:paraId="4106965D" w14:textId="77777777" w:rsidTr="00AF1D15">
        <w:trPr>
          <w:trHeight w:val="567"/>
        </w:trPr>
        <w:tc>
          <w:tcPr>
            <w:tcW w:w="1347" w:type="dxa"/>
          </w:tcPr>
          <w:p w14:paraId="689CC6F8" w14:textId="77777777" w:rsidR="00BF14F9" w:rsidRPr="00BA5ADD" w:rsidRDefault="00BF14F9" w:rsidP="00BA5ADD">
            <w:pPr>
              <w:spacing w:before="40" w:after="40"/>
              <w:rPr>
                <w:rFonts w:ascii="Arial" w:hAnsi="Arial" w:cs="Arial"/>
                <w:sz w:val="18"/>
                <w:szCs w:val="18"/>
                <w:lang w:val="en-US"/>
              </w:rPr>
            </w:pPr>
          </w:p>
        </w:tc>
        <w:tc>
          <w:tcPr>
            <w:tcW w:w="1533" w:type="dxa"/>
          </w:tcPr>
          <w:p w14:paraId="6189F47B" w14:textId="77777777" w:rsidR="00BF14F9" w:rsidRPr="00BA5ADD" w:rsidRDefault="00BF14F9" w:rsidP="00BA5ADD">
            <w:pPr>
              <w:spacing w:before="40" w:after="40"/>
              <w:rPr>
                <w:rFonts w:ascii="Arial" w:hAnsi="Arial" w:cs="Arial"/>
                <w:sz w:val="18"/>
                <w:szCs w:val="18"/>
                <w:lang w:val="en-US"/>
              </w:rPr>
            </w:pPr>
          </w:p>
        </w:tc>
        <w:tc>
          <w:tcPr>
            <w:tcW w:w="1077" w:type="dxa"/>
          </w:tcPr>
          <w:p w14:paraId="0474EB1A" w14:textId="77777777" w:rsidR="00BF14F9" w:rsidRPr="00BA5ADD" w:rsidRDefault="00BF14F9" w:rsidP="00BA5ADD">
            <w:pPr>
              <w:spacing w:before="40" w:after="40"/>
              <w:rPr>
                <w:rFonts w:ascii="Arial" w:hAnsi="Arial" w:cs="Arial"/>
                <w:sz w:val="18"/>
                <w:szCs w:val="18"/>
                <w:lang w:val="en-US"/>
              </w:rPr>
            </w:pPr>
          </w:p>
        </w:tc>
        <w:tc>
          <w:tcPr>
            <w:tcW w:w="8946" w:type="dxa"/>
          </w:tcPr>
          <w:p w14:paraId="146C04D0" w14:textId="77777777" w:rsidR="00BF14F9" w:rsidRPr="00BA5ADD" w:rsidRDefault="00BF14F9" w:rsidP="00BA5ADD">
            <w:pPr>
              <w:spacing w:before="40" w:after="40"/>
              <w:rPr>
                <w:rFonts w:ascii="Arial" w:hAnsi="Arial" w:cs="Arial"/>
                <w:sz w:val="18"/>
                <w:szCs w:val="18"/>
                <w:lang w:val="en-US"/>
              </w:rPr>
            </w:pPr>
          </w:p>
        </w:tc>
        <w:tc>
          <w:tcPr>
            <w:tcW w:w="1797" w:type="dxa"/>
          </w:tcPr>
          <w:p w14:paraId="0F01542A" w14:textId="77777777" w:rsidR="00BF14F9" w:rsidRPr="00BA5ADD" w:rsidRDefault="00BF14F9" w:rsidP="00BA5ADD">
            <w:pPr>
              <w:spacing w:before="40" w:after="40"/>
              <w:rPr>
                <w:rFonts w:ascii="Arial" w:hAnsi="Arial" w:cs="Arial"/>
                <w:sz w:val="18"/>
                <w:szCs w:val="18"/>
                <w:lang w:val="en-US"/>
              </w:rPr>
            </w:pPr>
          </w:p>
        </w:tc>
      </w:tr>
      <w:tr w:rsidR="00AF1D15" w:rsidRPr="00825435" w14:paraId="1A0FBF6E" w14:textId="77777777" w:rsidTr="00AF1D15">
        <w:trPr>
          <w:trHeight w:val="567"/>
        </w:trPr>
        <w:tc>
          <w:tcPr>
            <w:tcW w:w="1347" w:type="dxa"/>
          </w:tcPr>
          <w:p w14:paraId="32A2322E" w14:textId="77777777" w:rsidR="00AF1D15" w:rsidRPr="00BA5ADD" w:rsidRDefault="00AF1D15" w:rsidP="00BA5ADD">
            <w:pPr>
              <w:spacing w:before="40" w:after="40"/>
              <w:rPr>
                <w:rFonts w:ascii="Arial" w:hAnsi="Arial" w:cs="Arial"/>
                <w:sz w:val="18"/>
                <w:szCs w:val="18"/>
                <w:lang w:val="en-US"/>
              </w:rPr>
            </w:pPr>
          </w:p>
        </w:tc>
        <w:tc>
          <w:tcPr>
            <w:tcW w:w="1533" w:type="dxa"/>
          </w:tcPr>
          <w:p w14:paraId="136BD90B" w14:textId="77777777" w:rsidR="00AF1D15" w:rsidRPr="00BA5ADD" w:rsidRDefault="00AF1D15" w:rsidP="00BA5ADD">
            <w:pPr>
              <w:spacing w:before="40" w:after="40"/>
              <w:rPr>
                <w:rFonts w:ascii="Arial" w:hAnsi="Arial" w:cs="Arial"/>
                <w:sz w:val="18"/>
                <w:szCs w:val="18"/>
                <w:lang w:val="en-US"/>
              </w:rPr>
            </w:pPr>
          </w:p>
        </w:tc>
        <w:tc>
          <w:tcPr>
            <w:tcW w:w="1077" w:type="dxa"/>
          </w:tcPr>
          <w:p w14:paraId="2B7235AB" w14:textId="77777777" w:rsidR="00AF1D15" w:rsidRPr="00BA5ADD" w:rsidRDefault="00AF1D15" w:rsidP="00BA5ADD">
            <w:pPr>
              <w:spacing w:before="40" w:after="40"/>
              <w:rPr>
                <w:rFonts w:ascii="Arial" w:hAnsi="Arial" w:cs="Arial"/>
                <w:sz w:val="18"/>
                <w:szCs w:val="18"/>
                <w:lang w:val="en-US"/>
              </w:rPr>
            </w:pPr>
          </w:p>
        </w:tc>
        <w:tc>
          <w:tcPr>
            <w:tcW w:w="8946" w:type="dxa"/>
          </w:tcPr>
          <w:p w14:paraId="57819D36" w14:textId="77777777" w:rsidR="00AF1D15" w:rsidRPr="00BA5ADD" w:rsidRDefault="00AF1D15" w:rsidP="00BA5ADD">
            <w:pPr>
              <w:spacing w:before="40" w:after="40"/>
              <w:rPr>
                <w:rFonts w:ascii="Arial" w:hAnsi="Arial" w:cs="Arial"/>
                <w:sz w:val="18"/>
                <w:szCs w:val="18"/>
                <w:lang w:val="en-US"/>
              </w:rPr>
            </w:pPr>
          </w:p>
        </w:tc>
        <w:tc>
          <w:tcPr>
            <w:tcW w:w="1797" w:type="dxa"/>
          </w:tcPr>
          <w:p w14:paraId="22791462" w14:textId="77777777" w:rsidR="00AF1D15" w:rsidRPr="00BA5ADD" w:rsidRDefault="00AF1D15" w:rsidP="00BA5ADD">
            <w:pPr>
              <w:spacing w:before="40" w:after="40"/>
              <w:rPr>
                <w:rFonts w:ascii="Arial" w:hAnsi="Arial" w:cs="Arial"/>
                <w:sz w:val="18"/>
                <w:szCs w:val="18"/>
                <w:lang w:val="en-US"/>
              </w:rPr>
            </w:pPr>
          </w:p>
        </w:tc>
      </w:tr>
      <w:tr w:rsidR="00AF1D15" w:rsidRPr="00825435" w14:paraId="6DD68B65" w14:textId="77777777" w:rsidTr="00AF1D15">
        <w:trPr>
          <w:trHeight w:val="567"/>
        </w:trPr>
        <w:tc>
          <w:tcPr>
            <w:tcW w:w="1347" w:type="dxa"/>
          </w:tcPr>
          <w:p w14:paraId="692FB1E8" w14:textId="77777777" w:rsidR="00AF1D15" w:rsidRPr="00BA5ADD" w:rsidRDefault="00AF1D15" w:rsidP="00BA5ADD">
            <w:pPr>
              <w:spacing w:before="40" w:after="40"/>
              <w:rPr>
                <w:rFonts w:ascii="Arial" w:hAnsi="Arial" w:cs="Arial"/>
                <w:sz w:val="18"/>
                <w:szCs w:val="18"/>
                <w:lang w:val="en-US"/>
              </w:rPr>
            </w:pPr>
          </w:p>
        </w:tc>
        <w:tc>
          <w:tcPr>
            <w:tcW w:w="1533" w:type="dxa"/>
          </w:tcPr>
          <w:p w14:paraId="65C8EE0A" w14:textId="77777777" w:rsidR="00AF1D15" w:rsidRPr="00BA5ADD" w:rsidRDefault="00AF1D15" w:rsidP="00BA5ADD">
            <w:pPr>
              <w:spacing w:before="40" w:after="40"/>
              <w:rPr>
                <w:rFonts w:ascii="Arial" w:hAnsi="Arial" w:cs="Arial"/>
                <w:sz w:val="18"/>
                <w:szCs w:val="18"/>
                <w:lang w:val="en-US"/>
              </w:rPr>
            </w:pPr>
          </w:p>
        </w:tc>
        <w:tc>
          <w:tcPr>
            <w:tcW w:w="1077" w:type="dxa"/>
          </w:tcPr>
          <w:p w14:paraId="6860F0E3" w14:textId="77777777" w:rsidR="00AF1D15" w:rsidRPr="00BA5ADD" w:rsidRDefault="00AF1D15" w:rsidP="00BA5ADD">
            <w:pPr>
              <w:spacing w:before="40" w:after="40"/>
              <w:rPr>
                <w:rFonts w:ascii="Arial" w:hAnsi="Arial" w:cs="Arial"/>
                <w:sz w:val="18"/>
                <w:szCs w:val="18"/>
                <w:lang w:val="en-US"/>
              </w:rPr>
            </w:pPr>
          </w:p>
        </w:tc>
        <w:tc>
          <w:tcPr>
            <w:tcW w:w="8946" w:type="dxa"/>
          </w:tcPr>
          <w:p w14:paraId="6A062CF3" w14:textId="77777777" w:rsidR="00AF1D15" w:rsidRPr="00BA5ADD" w:rsidRDefault="00AF1D15" w:rsidP="00BA5ADD">
            <w:pPr>
              <w:spacing w:before="40" w:after="40"/>
              <w:rPr>
                <w:rFonts w:ascii="Arial" w:hAnsi="Arial" w:cs="Arial"/>
                <w:sz w:val="18"/>
                <w:szCs w:val="18"/>
                <w:lang w:val="en-US"/>
              </w:rPr>
            </w:pPr>
          </w:p>
        </w:tc>
        <w:tc>
          <w:tcPr>
            <w:tcW w:w="1797" w:type="dxa"/>
          </w:tcPr>
          <w:p w14:paraId="09F7431E" w14:textId="77777777" w:rsidR="00AF1D15" w:rsidRPr="00BA5ADD" w:rsidRDefault="00AF1D15" w:rsidP="00BA5ADD">
            <w:pPr>
              <w:spacing w:before="40" w:after="40"/>
              <w:rPr>
                <w:rFonts w:ascii="Arial" w:hAnsi="Arial" w:cs="Arial"/>
                <w:sz w:val="18"/>
                <w:szCs w:val="18"/>
                <w:lang w:val="en-US"/>
              </w:rPr>
            </w:pPr>
          </w:p>
        </w:tc>
      </w:tr>
      <w:tr w:rsidR="00BF14F9" w:rsidRPr="00825435" w14:paraId="7DDBE4AD" w14:textId="77777777" w:rsidTr="00AF1D15">
        <w:trPr>
          <w:trHeight w:val="567"/>
        </w:trPr>
        <w:tc>
          <w:tcPr>
            <w:tcW w:w="1347" w:type="dxa"/>
          </w:tcPr>
          <w:p w14:paraId="44CA5DD6" w14:textId="77777777" w:rsidR="00BF14F9" w:rsidRPr="00BA5ADD" w:rsidRDefault="00BF14F9" w:rsidP="00BA5ADD">
            <w:pPr>
              <w:spacing w:before="40" w:after="40"/>
              <w:rPr>
                <w:rFonts w:ascii="Arial" w:hAnsi="Arial" w:cs="Arial"/>
                <w:sz w:val="18"/>
                <w:szCs w:val="18"/>
                <w:lang w:val="en-US"/>
              </w:rPr>
            </w:pPr>
          </w:p>
        </w:tc>
        <w:tc>
          <w:tcPr>
            <w:tcW w:w="1533" w:type="dxa"/>
          </w:tcPr>
          <w:p w14:paraId="227EBE66" w14:textId="77777777" w:rsidR="00BF14F9" w:rsidRPr="00BA5ADD" w:rsidRDefault="00BF14F9" w:rsidP="00BA5ADD">
            <w:pPr>
              <w:spacing w:before="40" w:after="40"/>
              <w:rPr>
                <w:rFonts w:ascii="Arial" w:hAnsi="Arial" w:cs="Arial"/>
                <w:sz w:val="18"/>
                <w:szCs w:val="18"/>
                <w:lang w:val="en-US"/>
              </w:rPr>
            </w:pPr>
          </w:p>
        </w:tc>
        <w:tc>
          <w:tcPr>
            <w:tcW w:w="1077" w:type="dxa"/>
          </w:tcPr>
          <w:p w14:paraId="735B18DB" w14:textId="77777777" w:rsidR="00BF14F9" w:rsidRPr="00BA5ADD" w:rsidRDefault="00BF14F9" w:rsidP="00BA5ADD">
            <w:pPr>
              <w:spacing w:before="40" w:after="40"/>
              <w:rPr>
                <w:rFonts w:ascii="Arial" w:hAnsi="Arial" w:cs="Arial"/>
                <w:sz w:val="18"/>
                <w:szCs w:val="18"/>
                <w:lang w:val="en-US"/>
              </w:rPr>
            </w:pPr>
          </w:p>
        </w:tc>
        <w:tc>
          <w:tcPr>
            <w:tcW w:w="8946" w:type="dxa"/>
          </w:tcPr>
          <w:p w14:paraId="08D5868B" w14:textId="77777777" w:rsidR="00BF14F9" w:rsidRPr="00BA5ADD" w:rsidRDefault="00BF14F9" w:rsidP="00BA5ADD">
            <w:pPr>
              <w:spacing w:before="40" w:after="40"/>
              <w:rPr>
                <w:rFonts w:ascii="Arial" w:hAnsi="Arial" w:cs="Arial"/>
                <w:sz w:val="18"/>
                <w:szCs w:val="18"/>
                <w:lang w:val="en-US"/>
              </w:rPr>
            </w:pPr>
          </w:p>
        </w:tc>
        <w:tc>
          <w:tcPr>
            <w:tcW w:w="1797" w:type="dxa"/>
          </w:tcPr>
          <w:p w14:paraId="02973514" w14:textId="77777777" w:rsidR="00BF14F9" w:rsidRPr="00BA5ADD" w:rsidRDefault="00BF14F9" w:rsidP="00BA5ADD">
            <w:pPr>
              <w:spacing w:before="40" w:after="40"/>
              <w:rPr>
                <w:rFonts w:ascii="Arial" w:hAnsi="Arial" w:cs="Arial"/>
                <w:sz w:val="18"/>
                <w:szCs w:val="18"/>
                <w:lang w:val="en-US"/>
              </w:rPr>
            </w:pPr>
          </w:p>
        </w:tc>
      </w:tr>
      <w:tr w:rsidR="00BF14F9" w:rsidRPr="00825435" w14:paraId="44271C18" w14:textId="77777777" w:rsidTr="00AF1D15">
        <w:trPr>
          <w:trHeight w:val="567"/>
        </w:trPr>
        <w:tc>
          <w:tcPr>
            <w:tcW w:w="1347" w:type="dxa"/>
          </w:tcPr>
          <w:p w14:paraId="05F32609" w14:textId="77777777" w:rsidR="00BF14F9" w:rsidRPr="00BA5ADD" w:rsidRDefault="00BF14F9" w:rsidP="00BA5ADD">
            <w:pPr>
              <w:spacing w:before="40" w:after="40"/>
              <w:rPr>
                <w:rFonts w:ascii="Arial" w:hAnsi="Arial" w:cs="Arial"/>
                <w:sz w:val="18"/>
                <w:szCs w:val="18"/>
                <w:lang w:val="en-US"/>
              </w:rPr>
            </w:pPr>
          </w:p>
        </w:tc>
        <w:tc>
          <w:tcPr>
            <w:tcW w:w="1533" w:type="dxa"/>
          </w:tcPr>
          <w:p w14:paraId="5C06EDED" w14:textId="77777777" w:rsidR="00BF14F9" w:rsidRPr="00BA5ADD" w:rsidRDefault="00BF14F9" w:rsidP="00BA5ADD">
            <w:pPr>
              <w:spacing w:before="40" w:after="40"/>
              <w:rPr>
                <w:rFonts w:ascii="Arial" w:hAnsi="Arial" w:cs="Arial"/>
                <w:sz w:val="18"/>
                <w:szCs w:val="18"/>
                <w:lang w:val="en-US"/>
              </w:rPr>
            </w:pPr>
          </w:p>
        </w:tc>
        <w:tc>
          <w:tcPr>
            <w:tcW w:w="1077" w:type="dxa"/>
          </w:tcPr>
          <w:p w14:paraId="10E281F4" w14:textId="77777777" w:rsidR="00BF14F9" w:rsidRPr="00BA5ADD" w:rsidRDefault="00BF14F9" w:rsidP="00BA5ADD">
            <w:pPr>
              <w:spacing w:before="40" w:after="40"/>
              <w:rPr>
                <w:rFonts w:ascii="Arial" w:hAnsi="Arial" w:cs="Arial"/>
                <w:sz w:val="18"/>
                <w:szCs w:val="18"/>
                <w:lang w:val="en-US"/>
              </w:rPr>
            </w:pPr>
          </w:p>
        </w:tc>
        <w:tc>
          <w:tcPr>
            <w:tcW w:w="8946" w:type="dxa"/>
          </w:tcPr>
          <w:p w14:paraId="5CA033D9" w14:textId="77777777" w:rsidR="00BF14F9" w:rsidRPr="00BA5ADD" w:rsidRDefault="00BF14F9" w:rsidP="00BA5ADD">
            <w:pPr>
              <w:spacing w:before="40" w:after="40"/>
              <w:rPr>
                <w:rFonts w:ascii="Arial" w:hAnsi="Arial" w:cs="Arial"/>
                <w:sz w:val="18"/>
                <w:szCs w:val="18"/>
                <w:lang w:val="en-US"/>
              </w:rPr>
            </w:pPr>
          </w:p>
        </w:tc>
        <w:tc>
          <w:tcPr>
            <w:tcW w:w="1797" w:type="dxa"/>
          </w:tcPr>
          <w:p w14:paraId="08F1ED3E" w14:textId="77777777" w:rsidR="00BF14F9" w:rsidRPr="00BA5ADD" w:rsidRDefault="00BF14F9" w:rsidP="00BA5ADD">
            <w:pPr>
              <w:spacing w:before="40" w:after="40"/>
              <w:rPr>
                <w:rFonts w:ascii="Arial" w:hAnsi="Arial" w:cs="Arial"/>
                <w:sz w:val="18"/>
                <w:szCs w:val="18"/>
                <w:lang w:val="en-US"/>
              </w:rPr>
            </w:pPr>
          </w:p>
        </w:tc>
      </w:tr>
      <w:tr w:rsidR="00BF14F9" w:rsidRPr="00825435" w14:paraId="7167FF2D" w14:textId="77777777" w:rsidTr="00AF1D15">
        <w:trPr>
          <w:trHeight w:val="567"/>
        </w:trPr>
        <w:tc>
          <w:tcPr>
            <w:tcW w:w="1347" w:type="dxa"/>
          </w:tcPr>
          <w:p w14:paraId="2834BC71" w14:textId="77777777" w:rsidR="00BF14F9" w:rsidRPr="00BA5ADD" w:rsidRDefault="00BF14F9" w:rsidP="00BA5ADD">
            <w:pPr>
              <w:spacing w:before="40" w:after="40"/>
              <w:rPr>
                <w:rFonts w:ascii="Arial" w:hAnsi="Arial" w:cs="Arial"/>
                <w:sz w:val="18"/>
                <w:szCs w:val="18"/>
                <w:lang w:val="en-US"/>
              </w:rPr>
            </w:pPr>
          </w:p>
        </w:tc>
        <w:tc>
          <w:tcPr>
            <w:tcW w:w="1533" w:type="dxa"/>
          </w:tcPr>
          <w:p w14:paraId="0A2DFC64" w14:textId="77777777" w:rsidR="00BF14F9" w:rsidRPr="00BA5ADD" w:rsidRDefault="00BF14F9" w:rsidP="00BA5ADD">
            <w:pPr>
              <w:spacing w:before="40" w:after="40"/>
              <w:rPr>
                <w:rFonts w:ascii="Arial" w:hAnsi="Arial" w:cs="Arial"/>
                <w:sz w:val="18"/>
                <w:szCs w:val="18"/>
                <w:lang w:val="en-US"/>
              </w:rPr>
            </w:pPr>
          </w:p>
        </w:tc>
        <w:tc>
          <w:tcPr>
            <w:tcW w:w="1077" w:type="dxa"/>
          </w:tcPr>
          <w:p w14:paraId="21384ACB" w14:textId="77777777" w:rsidR="00BF14F9" w:rsidRPr="00BA5ADD" w:rsidRDefault="00BF14F9" w:rsidP="00BA5ADD">
            <w:pPr>
              <w:spacing w:before="40" w:after="40"/>
              <w:rPr>
                <w:rFonts w:ascii="Arial" w:hAnsi="Arial" w:cs="Arial"/>
                <w:sz w:val="18"/>
                <w:szCs w:val="18"/>
                <w:lang w:val="en-US"/>
              </w:rPr>
            </w:pPr>
          </w:p>
        </w:tc>
        <w:tc>
          <w:tcPr>
            <w:tcW w:w="8946" w:type="dxa"/>
          </w:tcPr>
          <w:p w14:paraId="079A05A5" w14:textId="77777777" w:rsidR="00BF14F9" w:rsidRPr="00BA5ADD" w:rsidRDefault="00BF14F9" w:rsidP="00BA5ADD">
            <w:pPr>
              <w:spacing w:before="40" w:after="40"/>
              <w:rPr>
                <w:rFonts w:ascii="Arial" w:hAnsi="Arial" w:cs="Arial"/>
                <w:sz w:val="18"/>
                <w:szCs w:val="18"/>
                <w:lang w:val="en-US"/>
              </w:rPr>
            </w:pPr>
          </w:p>
        </w:tc>
        <w:tc>
          <w:tcPr>
            <w:tcW w:w="1797" w:type="dxa"/>
          </w:tcPr>
          <w:p w14:paraId="3AD751C0" w14:textId="77777777" w:rsidR="00BF14F9" w:rsidRPr="00BA5ADD" w:rsidRDefault="00BF14F9" w:rsidP="00BA5ADD">
            <w:pPr>
              <w:spacing w:before="40" w:after="40"/>
              <w:rPr>
                <w:rFonts w:ascii="Arial" w:hAnsi="Arial" w:cs="Arial"/>
                <w:sz w:val="18"/>
                <w:szCs w:val="18"/>
                <w:lang w:val="en-US"/>
              </w:rPr>
            </w:pPr>
          </w:p>
        </w:tc>
      </w:tr>
    </w:tbl>
    <w:p w14:paraId="175AB19F" w14:textId="3F4B00F2" w:rsidR="00BF14F9" w:rsidRDefault="003B57F2" w:rsidP="00BA5ADD">
      <w:pPr>
        <w:spacing w:before="120" w:after="120"/>
        <w:ind w:left="-1134"/>
        <w:jc w:val="center"/>
        <w:rPr>
          <w:rFonts w:ascii="Arial" w:hAnsi="Arial" w:cs="Arial"/>
          <w:i/>
          <w:color w:val="00ABD1"/>
          <w:sz w:val="16"/>
          <w:szCs w:val="16"/>
          <w:lang w:val="en-GB"/>
        </w:rPr>
      </w:pPr>
      <w:r w:rsidRPr="00DD47E7">
        <w:rPr>
          <w:rFonts w:ascii="Arial" w:hAnsi="Arial" w:cs="Arial"/>
          <w:i/>
          <w:color w:val="00ABD1"/>
          <w:sz w:val="16"/>
          <w:szCs w:val="16"/>
          <w:lang w:val="en-GB"/>
        </w:rPr>
        <w:t>*Deviation categories: A. Safety, B. Informed consent, C. Eligibility, D. Protocol implementation, E. Other</w:t>
      </w:r>
    </w:p>
    <w:p w14:paraId="7E153FDC" w14:textId="77777777" w:rsidR="001140E2" w:rsidRDefault="001140E2" w:rsidP="001140E2">
      <w:pPr>
        <w:spacing w:before="120" w:after="120"/>
        <w:rPr>
          <w:rFonts w:ascii="Arial" w:hAnsi="Arial" w:cs="Arial"/>
          <w:i/>
          <w:color w:val="00ABD1"/>
          <w:sz w:val="16"/>
          <w:szCs w:val="16"/>
          <w:lang w:val="en-GB"/>
        </w:rPr>
      </w:pPr>
    </w:p>
    <w:p w14:paraId="3521BD1C" w14:textId="0BB7115B" w:rsidR="001140E2" w:rsidRPr="002604CE" w:rsidRDefault="001140E2" w:rsidP="002604CE">
      <w:pPr>
        <w:spacing w:before="120" w:after="120"/>
        <w:rPr>
          <w:rFonts w:ascii="Arial" w:hAnsi="Arial" w:cs="Arial"/>
          <w:i/>
          <w:color w:val="00ABD1"/>
          <w:sz w:val="16"/>
          <w:szCs w:val="16"/>
          <w:lang w:val="en-US"/>
        </w:rPr>
      </w:pPr>
      <w:r w:rsidRPr="002604CE">
        <w:rPr>
          <w:rFonts w:ascii="Arial" w:hAnsi="Arial" w:cs="Arial"/>
          <w:sz w:val="22"/>
          <w:lang w:val="en-US"/>
        </w:rPr>
        <w:t xml:space="preserve">If applicable: </w:t>
      </w:r>
      <w:sdt>
        <w:sdtPr>
          <w:rPr>
            <w:rFonts w:ascii="Arial" w:hAnsi="Arial" w:cs="Arial"/>
            <w:sz w:val="22"/>
            <w:lang w:val="en-US"/>
          </w:rPr>
          <w:id w:val="1021896687"/>
          <w14:checkbox>
            <w14:checked w14:val="0"/>
            <w14:checkedState w14:val="2612" w14:font="MS Gothic"/>
            <w14:uncheckedState w14:val="2610" w14:font="MS Gothic"/>
          </w14:checkbox>
        </w:sdtPr>
        <w:sdtEndPr/>
        <w:sdtContent>
          <w:r w:rsidRPr="002604CE">
            <w:rPr>
              <w:rFonts w:ascii="Segoe UI Symbol" w:hAnsi="Segoe UI Symbol" w:cs="Segoe UI Symbol"/>
              <w:sz w:val="22"/>
              <w:lang w:val="en-US"/>
            </w:rPr>
            <w:t>☐</w:t>
          </w:r>
        </w:sdtContent>
      </w:sdt>
      <w:r>
        <w:rPr>
          <w:rFonts w:ascii="Arial" w:hAnsi="Arial" w:cs="Arial"/>
          <w:sz w:val="22"/>
          <w:lang w:val="en-US"/>
        </w:rPr>
        <w:t xml:space="preserve"> I confirm no protocol deviations/violations have occurred in the study. </w:t>
      </w:r>
    </w:p>
    <w:sectPr w:rsidR="001140E2" w:rsidRPr="002604CE" w:rsidSect="00307461">
      <w:headerReference w:type="first" r:id="rId13"/>
      <w:pgSz w:w="16838" w:h="11906" w:orient="landscape" w:code="9"/>
      <w:pgMar w:top="1418" w:right="1103" w:bottom="709" w:left="2127" w:header="709" w:footer="404"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47FB5" w14:textId="77777777" w:rsidR="00942537" w:rsidRDefault="00942537" w:rsidP="002824DE">
      <w:pPr>
        <w:spacing w:after="0"/>
      </w:pPr>
      <w:r>
        <w:separator/>
      </w:r>
    </w:p>
  </w:endnote>
  <w:endnote w:type="continuationSeparator" w:id="0">
    <w:p w14:paraId="3E7E9020" w14:textId="77777777" w:rsidR="00942537" w:rsidRDefault="00942537" w:rsidP="002824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29D1D" w14:textId="77777777" w:rsidR="00942537" w:rsidRDefault="00942537" w:rsidP="00AB5B6E">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FF2274A" w14:textId="77777777" w:rsidR="00942537" w:rsidRDefault="00942537" w:rsidP="005E6E4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233EA" w14:textId="021054BE" w:rsidR="00942537" w:rsidRPr="003E187F" w:rsidRDefault="002604CE" w:rsidP="00BF06A3">
    <w:pPr>
      <w:pStyle w:val="Voettekst"/>
      <w:tabs>
        <w:tab w:val="clear" w:pos="9072"/>
        <w:tab w:val="left" w:pos="4111"/>
        <w:tab w:val="left" w:pos="6237"/>
      </w:tabs>
      <w:rPr>
        <w:rFonts w:ascii="Arial" w:hAnsi="Arial" w:cs="Arial"/>
        <w:sz w:val="16"/>
        <w:szCs w:val="16"/>
        <w:lang w:val="en-US"/>
      </w:rPr>
    </w:pPr>
    <w:sdt>
      <w:sdtPr>
        <w:id w:val="-1510205021"/>
        <w:docPartObj>
          <w:docPartGallery w:val="Page Numbers (Bottom of Page)"/>
          <w:docPartUnique/>
        </w:docPartObj>
      </w:sdtPr>
      <w:sdtEndPr>
        <w:rPr>
          <w:rFonts w:ascii="Arial" w:hAnsi="Arial" w:cs="Arial"/>
          <w:sz w:val="16"/>
          <w:szCs w:val="16"/>
        </w:rPr>
      </w:sdtEndPr>
      <w:sdtContent>
        <w:r w:rsidR="00942537">
          <w:rPr>
            <w:rFonts w:ascii="Arial" w:hAnsi="Arial" w:cs="Arial"/>
            <w:sz w:val="16"/>
            <w:szCs w:val="16"/>
            <w:lang w:val="en-US"/>
          </w:rPr>
          <w:t xml:space="preserve">     </w:t>
        </w:r>
        <w:r w:rsidR="00942537" w:rsidRPr="001F4C5F">
          <w:rPr>
            <w:rFonts w:ascii="Arial" w:hAnsi="Arial" w:cs="Arial"/>
            <w:sz w:val="16"/>
            <w:szCs w:val="16"/>
            <w:lang w:val="en-US"/>
          </w:rPr>
          <w:t xml:space="preserve">Page </w:t>
        </w:r>
        <w:r w:rsidR="00942537" w:rsidRPr="001F4C5F">
          <w:rPr>
            <w:rFonts w:ascii="Arial" w:hAnsi="Arial" w:cs="Arial"/>
            <w:bCs/>
            <w:sz w:val="16"/>
            <w:szCs w:val="16"/>
          </w:rPr>
          <w:fldChar w:fldCharType="begin"/>
        </w:r>
        <w:r w:rsidR="00942537" w:rsidRPr="001F4C5F">
          <w:rPr>
            <w:rFonts w:ascii="Arial" w:hAnsi="Arial" w:cs="Arial"/>
            <w:bCs/>
            <w:sz w:val="16"/>
            <w:szCs w:val="16"/>
            <w:lang w:val="en-US"/>
          </w:rPr>
          <w:instrText xml:space="preserve"> PAGE  \* Arabic  \* MERGEFORMAT </w:instrText>
        </w:r>
        <w:r w:rsidR="00942537" w:rsidRPr="001F4C5F">
          <w:rPr>
            <w:rFonts w:ascii="Arial" w:hAnsi="Arial" w:cs="Arial"/>
            <w:bCs/>
            <w:sz w:val="16"/>
            <w:szCs w:val="16"/>
          </w:rPr>
          <w:fldChar w:fldCharType="separate"/>
        </w:r>
        <w:r w:rsidR="003E1313">
          <w:rPr>
            <w:rFonts w:ascii="Arial" w:hAnsi="Arial" w:cs="Arial"/>
            <w:bCs/>
            <w:noProof/>
            <w:sz w:val="16"/>
            <w:szCs w:val="16"/>
            <w:lang w:val="en-US"/>
          </w:rPr>
          <w:t>2</w:t>
        </w:r>
        <w:r w:rsidR="00942537" w:rsidRPr="001F4C5F">
          <w:rPr>
            <w:rFonts w:ascii="Arial" w:hAnsi="Arial" w:cs="Arial"/>
            <w:bCs/>
            <w:sz w:val="16"/>
            <w:szCs w:val="16"/>
          </w:rPr>
          <w:fldChar w:fldCharType="end"/>
        </w:r>
        <w:r w:rsidR="00942537" w:rsidRPr="001F4C5F">
          <w:rPr>
            <w:rFonts w:ascii="Arial" w:hAnsi="Arial" w:cs="Arial"/>
            <w:sz w:val="16"/>
            <w:szCs w:val="16"/>
            <w:lang w:val="en-US"/>
          </w:rPr>
          <w:t xml:space="preserve"> of </w:t>
        </w:r>
        <w:r w:rsidR="00942537" w:rsidRPr="001F4C5F">
          <w:rPr>
            <w:rFonts w:ascii="Arial" w:hAnsi="Arial" w:cs="Arial"/>
            <w:bCs/>
            <w:sz w:val="16"/>
            <w:szCs w:val="16"/>
          </w:rPr>
          <w:fldChar w:fldCharType="begin"/>
        </w:r>
        <w:r w:rsidR="00942537" w:rsidRPr="001F4C5F">
          <w:rPr>
            <w:rFonts w:ascii="Arial" w:hAnsi="Arial" w:cs="Arial"/>
            <w:bCs/>
            <w:sz w:val="16"/>
            <w:szCs w:val="16"/>
            <w:lang w:val="en-US"/>
          </w:rPr>
          <w:instrText xml:space="preserve"> NUMPAGES  \* Arabic  \* MERGEFORMAT </w:instrText>
        </w:r>
        <w:r w:rsidR="00942537" w:rsidRPr="001F4C5F">
          <w:rPr>
            <w:rFonts w:ascii="Arial" w:hAnsi="Arial" w:cs="Arial"/>
            <w:bCs/>
            <w:sz w:val="16"/>
            <w:szCs w:val="16"/>
          </w:rPr>
          <w:fldChar w:fldCharType="separate"/>
        </w:r>
        <w:r w:rsidR="003E1313">
          <w:rPr>
            <w:rFonts w:ascii="Arial" w:hAnsi="Arial" w:cs="Arial"/>
            <w:bCs/>
            <w:noProof/>
            <w:sz w:val="16"/>
            <w:szCs w:val="16"/>
            <w:lang w:val="en-US"/>
          </w:rPr>
          <w:t>7</w:t>
        </w:r>
        <w:r w:rsidR="00942537" w:rsidRPr="001F4C5F">
          <w:rPr>
            <w:rFonts w:ascii="Arial" w:hAnsi="Arial" w:cs="Arial"/>
            <w:bCs/>
            <w:sz w:val="16"/>
            <w:szCs w:val="16"/>
          </w:rPr>
          <w:fldChar w:fldCharType="end"/>
        </w:r>
        <w:r w:rsidR="00942537" w:rsidRPr="001F4C5F">
          <w:rPr>
            <w:rFonts w:ascii="Arial" w:hAnsi="Arial" w:cs="Arial"/>
            <w:bCs/>
            <w:sz w:val="16"/>
            <w:szCs w:val="16"/>
            <w:lang w:val="en-US"/>
          </w:rPr>
          <w:t xml:space="preserve">       </w:t>
        </w:r>
        <w:r w:rsidR="00646424">
          <w:rPr>
            <w:rFonts w:ascii="Arial" w:hAnsi="Arial" w:cs="Arial"/>
            <w:sz w:val="16"/>
            <w:szCs w:val="16"/>
            <w:lang w:val="en-US"/>
          </w:rPr>
          <w:t xml:space="preserve">version </w:t>
        </w:r>
        <w:r w:rsidR="001140E2">
          <w:rPr>
            <w:rFonts w:ascii="Arial" w:hAnsi="Arial" w:cs="Arial"/>
            <w:sz w:val="16"/>
            <w:szCs w:val="16"/>
            <w:lang w:val="en-US"/>
          </w:rPr>
          <w:t xml:space="preserve">28Jan2026        </w:t>
        </w:r>
        <w:r w:rsidR="001140E2" w:rsidRPr="001F4C5F">
          <w:rPr>
            <w:rFonts w:ascii="Arial" w:hAnsi="Arial" w:cs="Arial"/>
            <w:b/>
            <w:caps/>
            <w:sz w:val="12"/>
            <w:szCs w:val="12"/>
            <w:lang w:val="en-US"/>
          </w:rPr>
          <w:t xml:space="preserve"> </w:t>
        </w:r>
        <w:r w:rsidR="00942537" w:rsidRPr="008A24AA">
          <w:rPr>
            <w:rFonts w:ascii="Arial" w:hAnsi="Arial" w:cs="Arial"/>
            <w:b/>
            <w:caps/>
            <w:sz w:val="12"/>
            <w:szCs w:val="12"/>
            <w:lang w:val="en-US"/>
          </w:rPr>
          <w:t>UZ</w:t>
        </w:r>
        <w:r w:rsidR="00942537">
          <w:rPr>
            <w:rFonts w:ascii="Arial" w:hAnsi="Arial" w:cs="Arial"/>
            <w:b/>
            <w:caps/>
            <w:sz w:val="12"/>
            <w:szCs w:val="12"/>
            <w:lang w:val="en-US"/>
          </w:rPr>
          <w:t xml:space="preserve"> </w:t>
        </w:r>
        <w:r w:rsidR="00942537" w:rsidRPr="008A24AA">
          <w:rPr>
            <w:rFonts w:ascii="Arial" w:hAnsi="Arial" w:cs="Arial"/>
            <w:b/>
            <w:caps/>
            <w:sz w:val="12"/>
            <w:szCs w:val="12"/>
            <w:lang w:val="en-US"/>
          </w:rPr>
          <w:t>L</w:t>
        </w:r>
        <w:r w:rsidR="00942537">
          <w:rPr>
            <w:rFonts w:ascii="Arial" w:hAnsi="Arial" w:cs="Arial"/>
            <w:b/>
            <w:caps/>
            <w:sz w:val="12"/>
            <w:szCs w:val="12"/>
            <w:lang w:val="en-US"/>
          </w:rPr>
          <w:t xml:space="preserve">euven Confidential &amp; ProprietaRY                                                                                  </w:t>
        </w:r>
        <w:r w:rsidR="00942537" w:rsidRPr="00BF45E9">
          <w:rPr>
            <w:rFonts w:ascii="Arial" w:hAnsi="Arial" w:cs="Arial"/>
            <w:b/>
            <w:caps/>
            <w:color w:val="FFFFFF" w:themeColor="background1"/>
            <w:sz w:val="12"/>
            <w:szCs w:val="12"/>
            <w:lang w:val="en-US"/>
          </w:rPr>
          <w:t xml:space="preserve"> .</w:t>
        </w:r>
      </w:sdtContent>
    </w:sdt>
  </w:p>
  <w:p w14:paraId="5BC430B3" w14:textId="396F0E12" w:rsidR="00942537" w:rsidRPr="00027547" w:rsidRDefault="00942537" w:rsidP="00027547">
    <w:pPr>
      <w:pStyle w:val="Voettekst"/>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52AB4" w14:textId="3B703889" w:rsidR="00942537" w:rsidRDefault="00942537" w:rsidP="006075BA">
    <w:pPr>
      <w:pStyle w:val="Voettekst"/>
      <w:ind w:right="360"/>
    </w:pPr>
    <w:r>
      <w:rPr>
        <w:lang w:val="nl-NL"/>
      </w:rPr>
      <w:t xml:space="preserve">Pagina </w:t>
    </w:r>
    <w:r>
      <w:rPr>
        <w:b/>
        <w:bCs/>
      </w:rPr>
      <w:fldChar w:fldCharType="begin"/>
    </w:r>
    <w:r>
      <w:rPr>
        <w:b/>
        <w:bCs/>
      </w:rPr>
      <w:instrText>PAGE  \* Arabic  \* MERGEFORMAT</w:instrText>
    </w:r>
    <w:r>
      <w:rPr>
        <w:b/>
        <w:bCs/>
      </w:rPr>
      <w:fldChar w:fldCharType="separate"/>
    </w:r>
    <w:r>
      <w:rPr>
        <w:b/>
        <w:bCs/>
        <w:noProof/>
      </w:rPr>
      <w:t>1</w:t>
    </w:r>
    <w:r>
      <w:rPr>
        <w:b/>
        <w:bCs/>
      </w:rPr>
      <w:fldChar w:fldCharType="end"/>
    </w:r>
    <w:r>
      <w:rPr>
        <w:lang w:val="nl-NL"/>
      </w:rPr>
      <w:t xml:space="preserve"> van </w:t>
    </w:r>
    <w:r>
      <w:rPr>
        <w:b/>
        <w:bCs/>
      </w:rPr>
      <w:fldChar w:fldCharType="begin"/>
    </w:r>
    <w:r>
      <w:rPr>
        <w:b/>
        <w:bCs/>
      </w:rPr>
      <w:instrText>NUMPAGES  \* Arabic  \* MERGEFORMAT</w:instrText>
    </w:r>
    <w:r>
      <w:rPr>
        <w:b/>
        <w:bCs/>
      </w:rPr>
      <w:fldChar w:fldCharType="separate"/>
    </w:r>
    <w:r>
      <w:rPr>
        <w:b/>
        <w:bCs/>
        <w:noProof/>
      </w:rPr>
      <w:t>7</w:t>
    </w:r>
    <w:r>
      <w:rPr>
        <w:b/>
        <w:bCs/>
      </w:rPr>
      <w:fldChar w:fldCharType="end"/>
    </w:r>
    <w:r>
      <w:rPr>
        <w:b/>
        <w:bCs/>
      </w:rPr>
      <w:t xml:space="preserve">  </w:t>
    </w:r>
    <w:r>
      <w:rPr>
        <w:noProof/>
      </w:rPr>
      <w:drawing>
        <wp:anchor distT="0" distB="0" distL="114300" distR="114300" simplePos="0" relativeHeight="251656192" behindDoc="1" locked="0" layoutInCell="1" allowOverlap="1" wp14:anchorId="693F03E2" wp14:editId="3184E7D1">
          <wp:simplePos x="0" y="0"/>
          <wp:positionH relativeFrom="page">
            <wp:posOffset>-9525</wp:posOffset>
          </wp:positionH>
          <wp:positionV relativeFrom="page">
            <wp:align>bottom</wp:align>
          </wp:positionV>
          <wp:extent cx="3390900" cy="3781425"/>
          <wp:effectExtent l="0" t="0" r="0" b="9525"/>
          <wp:wrapNone/>
          <wp:docPr id="31" name="Afbeelding 2" descr="t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teke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0900" cy="378142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rPr>
      <w:tab/>
      <w:t xml:space="preserve">                                         </w:t>
    </w:r>
    <w:r w:rsidRPr="00F23109">
      <w:rPr>
        <w:bCs/>
      </w:rPr>
      <w:t>Jaarlijks Vorderingsrapport EC</w:t>
    </w:r>
    <w:r>
      <w:rPr>
        <w:b/>
        <w:bCs/>
      </w:rPr>
      <w:t xml:space="preserve"> - </w:t>
    </w:r>
    <w:r>
      <w:rPr>
        <w:bCs/>
      </w:rPr>
      <w:t xml:space="preserve">17/Jul/2018 – </w:t>
    </w:r>
    <w:r w:rsidRPr="00F23109">
      <w:rPr>
        <w:bCs/>
      </w:rPr>
      <w:t>Draft - V2.5</w:t>
    </w:r>
    <w:r>
      <w:rPr>
        <w:b/>
        <w:bC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C579A" w14:textId="77777777" w:rsidR="00942537" w:rsidRDefault="00942537" w:rsidP="002824DE">
      <w:pPr>
        <w:spacing w:after="0"/>
      </w:pPr>
      <w:r>
        <w:separator/>
      </w:r>
    </w:p>
  </w:footnote>
  <w:footnote w:type="continuationSeparator" w:id="0">
    <w:p w14:paraId="4F5122C7" w14:textId="77777777" w:rsidR="00942537" w:rsidRDefault="00942537" w:rsidP="002824D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1034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9214"/>
      <w:gridCol w:w="562"/>
    </w:tblGrid>
    <w:tr w:rsidR="00942537" w:rsidRPr="002604CE" w14:paraId="38C4202F" w14:textId="77777777" w:rsidTr="00BF45E9">
      <w:trPr>
        <w:trHeight w:val="420"/>
        <w:jc w:val="center"/>
      </w:trPr>
      <w:tc>
        <w:tcPr>
          <w:tcW w:w="567" w:type="dxa"/>
          <w:tcBorders>
            <w:right w:val="single" w:sz="12" w:space="0" w:color="00ABD1"/>
          </w:tcBorders>
        </w:tcPr>
        <w:p w14:paraId="779D4466" w14:textId="69A6FE71" w:rsidR="00942537" w:rsidRDefault="00942537" w:rsidP="006117B1">
          <w:pPr>
            <w:pStyle w:val="Koptekst"/>
          </w:pPr>
          <w:r>
            <w:rPr>
              <w:noProof/>
            </w:rPr>
            <w:drawing>
              <wp:anchor distT="0" distB="0" distL="114300" distR="114300" simplePos="0" relativeHeight="251659264" behindDoc="1" locked="0" layoutInCell="1" allowOverlap="1" wp14:anchorId="4D526329" wp14:editId="6CB30BC3">
                <wp:simplePos x="0" y="0"/>
                <wp:positionH relativeFrom="column">
                  <wp:posOffset>-914400</wp:posOffset>
                </wp:positionH>
                <wp:positionV relativeFrom="paragraph">
                  <wp:posOffset>6508115</wp:posOffset>
                </wp:positionV>
                <wp:extent cx="3390900" cy="3781425"/>
                <wp:effectExtent l="0" t="0" r="0" b="9525"/>
                <wp:wrapNone/>
                <wp:docPr id="26" name="Afbeelding 37" descr="te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ek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0900" cy="37814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1" locked="0" layoutInCell="1" allowOverlap="1" wp14:anchorId="571388F5" wp14:editId="237A0FB3">
                <wp:simplePos x="0" y="0"/>
                <wp:positionH relativeFrom="column">
                  <wp:posOffset>-92075</wp:posOffset>
                </wp:positionH>
                <wp:positionV relativeFrom="paragraph">
                  <wp:posOffset>-1905</wp:posOffset>
                </wp:positionV>
                <wp:extent cx="374612" cy="398780"/>
                <wp:effectExtent l="0" t="0" r="6985" b="1270"/>
                <wp:wrapNone/>
                <wp:docPr id="27"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374612" cy="398780"/>
                        </a:xfrm>
                        <a:prstGeom prst="rect">
                          <a:avLst/>
                        </a:prstGeom>
                      </pic:spPr>
                    </pic:pic>
                  </a:graphicData>
                </a:graphic>
                <wp14:sizeRelH relativeFrom="margin">
                  <wp14:pctWidth>0</wp14:pctWidth>
                </wp14:sizeRelH>
                <wp14:sizeRelV relativeFrom="margin">
                  <wp14:pctHeight>0</wp14:pctHeight>
                </wp14:sizeRelV>
              </wp:anchor>
            </w:drawing>
          </w:r>
        </w:p>
      </w:tc>
      <w:tc>
        <w:tcPr>
          <w:tcW w:w="9214" w:type="dxa"/>
          <w:tcBorders>
            <w:left w:val="single" w:sz="12" w:space="0" w:color="00ABD1"/>
            <w:right w:val="single" w:sz="12" w:space="0" w:color="00ABD1"/>
          </w:tcBorders>
        </w:tcPr>
        <w:p w14:paraId="6755F1DE" w14:textId="6A458668" w:rsidR="00942537" w:rsidRPr="0017154B" w:rsidRDefault="00942537" w:rsidP="00376E4D">
          <w:pPr>
            <w:pBdr>
              <w:left w:val="single" w:sz="18" w:space="4" w:color="00ABD1"/>
              <w:right w:val="single" w:sz="18" w:space="4" w:color="00ABD1"/>
            </w:pBdr>
            <w:jc w:val="center"/>
            <w:rPr>
              <w:rFonts w:ascii="Arial" w:hAnsi="Arial" w:cs="Arial"/>
              <w:b/>
              <w:bCs/>
              <w:color w:val="FF0000"/>
              <w:sz w:val="16"/>
              <w:szCs w:val="16"/>
              <w:lang w:val="en-US"/>
            </w:rPr>
          </w:pPr>
          <w:r w:rsidRPr="00942411">
            <w:rPr>
              <w:noProof/>
              <w:color w:val="00ABD1"/>
              <w:sz w:val="28"/>
              <w:szCs w:val="28"/>
            </w:rPr>
            <w:drawing>
              <wp:anchor distT="0" distB="0" distL="114300" distR="114300" simplePos="0" relativeHeight="251667456" behindDoc="1" locked="0" layoutInCell="1" allowOverlap="1" wp14:anchorId="1CB900B3" wp14:editId="005C8F20">
                <wp:simplePos x="0" y="0"/>
                <wp:positionH relativeFrom="column">
                  <wp:posOffset>-13970</wp:posOffset>
                </wp:positionH>
                <wp:positionV relativeFrom="paragraph">
                  <wp:posOffset>-1905</wp:posOffset>
                </wp:positionV>
                <wp:extent cx="828675" cy="398992"/>
                <wp:effectExtent l="0" t="0" r="0" b="1270"/>
                <wp:wrapNone/>
                <wp:docPr id="28"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828675" cy="398992"/>
                        </a:xfrm>
                        <a:prstGeom prst="rect">
                          <a:avLst/>
                        </a:prstGeom>
                      </pic:spPr>
                    </pic:pic>
                  </a:graphicData>
                </a:graphic>
                <wp14:sizeRelH relativeFrom="margin">
                  <wp14:pctWidth>0</wp14:pctWidth>
                </wp14:sizeRelH>
                <wp14:sizeRelV relativeFrom="margin">
                  <wp14:pctHeight>0</wp14:pctHeight>
                </wp14:sizeRelV>
              </wp:anchor>
            </w:drawing>
          </w:r>
          <w:r w:rsidRPr="0017154B">
            <w:rPr>
              <w:rFonts w:ascii="Arial" w:hAnsi="Arial" w:cs="Arial"/>
              <w:b/>
              <w:bCs/>
              <w:color w:val="00ABD1"/>
              <w:sz w:val="28"/>
              <w:szCs w:val="28"/>
              <w:lang w:val="en-US"/>
            </w:rPr>
            <w:t xml:space="preserve">Annual </w:t>
          </w:r>
          <w:r>
            <w:rPr>
              <w:rFonts w:ascii="Arial" w:hAnsi="Arial" w:cs="Arial"/>
              <w:b/>
              <w:bCs/>
              <w:color w:val="00ABD1"/>
              <w:sz w:val="28"/>
              <w:szCs w:val="28"/>
              <w:lang w:val="en-US"/>
            </w:rPr>
            <w:t>progress report (AP</w:t>
          </w:r>
          <w:r w:rsidRPr="0017154B">
            <w:rPr>
              <w:rFonts w:ascii="Arial" w:hAnsi="Arial" w:cs="Arial"/>
              <w:b/>
              <w:bCs/>
              <w:color w:val="00ABD1"/>
              <w:sz w:val="28"/>
              <w:szCs w:val="28"/>
              <w:lang w:val="en-US"/>
            </w:rPr>
            <w:t xml:space="preserve">R) for </w:t>
          </w:r>
          <w:r w:rsidR="00376E4D">
            <w:rPr>
              <w:rFonts w:ascii="Arial" w:hAnsi="Arial" w:cs="Arial"/>
              <w:b/>
              <w:bCs/>
              <w:color w:val="00ABD1"/>
              <w:sz w:val="28"/>
              <w:szCs w:val="28"/>
              <w:lang w:val="en-US"/>
            </w:rPr>
            <w:t>EC</w:t>
          </w:r>
          <w:r w:rsidRPr="0017154B">
            <w:rPr>
              <w:rFonts w:ascii="Arial" w:hAnsi="Arial" w:cs="Arial"/>
              <w:b/>
              <w:bCs/>
              <w:color w:val="FF0000"/>
              <w:sz w:val="20"/>
              <w:szCs w:val="20"/>
              <w:lang w:val="en-US"/>
            </w:rPr>
            <w:br/>
          </w:r>
        </w:p>
      </w:tc>
      <w:tc>
        <w:tcPr>
          <w:tcW w:w="562" w:type="dxa"/>
          <w:tcBorders>
            <w:left w:val="single" w:sz="12" w:space="0" w:color="00ABD1"/>
          </w:tcBorders>
        </w:tcPr>
        <w:p w14:paraId="672CB261" w14:textId="77777777" w:rsidR="00942537" w:rsidRPr="0017154B" w:rsidRDefault="00942537" w:rsidP="006117B1">
          <w:pPr>
            <w:pStyle w:val="Koptekst"/>
            <w:rPr>
              <w:lang w:val="en-US"/>
            </w:rPr>
          </w:pPr>
          <w:r>
            <w:rPr>
              <w:noProof/>
            </w:rPr>
            <w:drawing>
              <wp:anchor distT="0" distB="0" distL="114300" distR="114300" simplePos="0" relativeHeight="251666432" behindDoc="0" locked="0" layoutInCell="1" allowOverlap="1" wp14:anchorId="79EB65A9" wp14:editId="56A7F696">
                <wp:simplePos x="0" y="0"/>
                <wp:positionH relativeFrom="column">
                  <wp:posOffset>-12700</wp:posOffset>
                </wp:positionH>
                <wp:positionV relativeFrom="paragraph">
                  <wp:posOffset>-1904</wp:posOffset>
                </wp:positionV>
                <wp:extent cx="244029" cy="398780"/>
                <wp:effectExtent l="0" t="0" r="3810" b="1270"/>
                <wp:wrapNone/>
                <wp:docPr id="29"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245992" cy="401987"/>
                        </a:xfrm>
                        <a:prstGeom prst="rect">
                          <a:avLst/>
                        </a:prstGeom>
                      </pic:spPr>
                    </pic:pic>
                  </a:graphicData>
                </a:graphic>
                <wp14:sizeRelH relativeFrom="margin">
                  <wp14:pctWidth>0</wp14:pctWidth>
                </wp14:sizeRelH>
                <wp14:sizeRelV relativeFrom="margin">
                  <wp14:pctHeight>0</wp14:pctHeight>
                </wp14:sizeRelV>
              </wp:anchor>
            </w:drawing>
          </w:r>
        </w:p>
      </w:tc>
    </w:tr>
  </w:tbl>
  <w:p w14:paraId="1BBAEA2E" w14:textId="5EEFDB31" w:rsidR="00942537" w:rsidRPr="0017154B" w:rsidRDefault="00942537" w:rsidP="00163DE3">
    <w:pPr>
      <w:pStyle w:val="Koptekst"/>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5C4F7" w14:textId="50CDE4A6" w:rsidR="00942537" w:rsidRDefault="00942537" w:rsidP="00911D7D">
    <w:pPr>
      <w:spacing w:after="0"/>
      <w:jc w:val="center"/>
      <w:rPr>
        <w:rFonts w:asciiTheme="minorHAnsi" w:hAnsiTheme="minorHAnsi"/>
        <w:sz w:val="36"/>
        <w:szCs w:val="36"/>
        <w:lang w:val="en-US"/>
      </w:rPr>
    </w:pPr>
    <w:r>
      <w:rPr>
        <w:noProof/>
      </w:rPr>
      <w:drawing>
        <wp:anchor distT="0" distB="0" distL="114300" distR="114300" simplePos="0" relativeHeight="251658240" behindDoc="1" locked="0" layoutInCell="1" allowOverlap="1" wp14:anchorId="2BD718F3" wp14:editId="75E4E556">
          <wp:simplePos x="0" y="0"/>
          <wp:positionH relativeFrom="page">
            <wp:posOffset>320675</wp:posOffset>
          </wp:positionH>
          <wp:positionV relativeFrom="page">
            <wp:posOffset>253456</wp:posOffset>
          </wp:positionV>
          <wp:extent cx="6840220" cy="850900"/>
          <wp:effectExtent l="0" t="0" r="0" b="6350"/>
          <wp:wrapNone/>
          <wp:docPr id="30" name="Afbeelding 1"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40220" cy="8509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sz w:val="36"/>
        <w:szCs w:val="36"/>
        <w:lang w:val="en-US"/>
      </w:rPr>
      <w:t xml:space="preserve">        </w:t>
    </w:r>
    <w:proofErr w:type="spellStart"/>
    <w:r>
      <w:rPr>
        <w:rFonts w:asciiTheme="minorHAnsi" w:hAnsiTheme="minorHAnsi"/>
        <w:sz w:val="36"/>
        <w:szCs w:val="36"/>
        <w:lang w:val="en-US"/>
      </w:rPr>
      <w:t>Jaarlijks</w:t>
    </w:r>
    <w:proofErr w:type="spellEnd"/>
    <w:r>
      <w:rPr>
        <w:rFonts w:asciiTheme="minorHAnsi" w:hAnsiTheme="minorHAnsi"/>
        <w:sz w:val="36"/>
        <w:szCs w:val="36"/>
        <w:lang w:val="en-US"/>
      </w:rPr>
      <w:t xml:space="preserve"> </w:t>
    </w:r>
    <w:proofErr w:type="spellStart"/>
    <w:r>
      <w:rPr>
        <w:rFonts w:asciiTheme="minorHAnsi" w:hAnsiTheme="minorHAnsi"/>
        <w:sz w:val="36"/>
        <w:szCs w:val="36"/>
        <w:lang w:val="en-US"/>
      </w:rPr>
      <w:t>vorderingsrapport</w:t>
    </w:r>
    <w:proofErr w:type="spellEnd"/>
    <w:r>
      <w:rPr>
        <w:rFonts w:asciiTheme="minorHAnsi" w:hAnsiTheme="minorHAnsi"/>
        <w:sz w:val="36"/>
        <w:szCs w:val="36"/>
        <w:lang w:val="en-US"/>
      </w:rPr>
      <w:t xml:space="preserve"> EC</w:t>
    </w:r>
  </w:p>
  <w:p w14:paraId="2B02025C" w14:textId="77777777" w:rsidR="00942537" w:rsidRDefault="0094253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B3E11" w14:textId="77777777" w:rsidR="00942537" w:rsidRDefault="00942537" w:rsidP="00911D7D">
    <w:pPr>
      <w:spacing w:after="0"/>
      <w:jc w:val="center"/>
      <w:rPr>
        <w:rFonts w:asciiTheme="minorHAnsi" w:hAnsiTheme="minorHAnsi"/>
        <w:sz w:val="36"/>
        <w:szCs w:val="36"/>
        <w:lang w:val="en-US"/>
      </w:rPr>
    </w:pPr>
    <w:r>
      <w:rPr>
        <w:noProof/>
      </w:rPr>
      <w:drawing>
        <wp:anchor distT="0" distB="0" distL="114300" distR="114300" simplePos="0" relativeHeight="251661312" behindDoc="1" locked="0" layoutInCell="1" allowOverlap="1" wp14:anchorId="2100E4BE" wp14:editId="7666EF8D">
          <wp:simplePos x="0" y="0"/>
          <wp:positionH relativeFrom="page">
            <wp:posOffset>1616075</wp:posOffset>
          </wp:positionH>
          <wp:positionV relativeFrom="page">
            <wp:posOffset>139065</wp:posOffset>
          </wp:positionV>
          <wp:extent cx="6840220" cy="850900"/>
          <wp:effectExtent l="0" t="0" r="0" b="6350"/>
          <wp:wrapNone/>
          <wp:docPr id="21" name="Afbeelding 21"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40220" cy="8509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Pr>
        <w:rFonts w:asciiTheme="minorHAnsi" w:hAnsiTheme="minorHAnsi"/>
        <w:sz w:val="36"/>
        <w:szCs w:val="36"/>
        <w:lang w:val="en-US"/>
      </w:rPr>
      <w:t>Jaarlijks</w:t>
    </w:r>
    <w:proofErr w:type="spellEnd"/>
    <w:r>
      <w:rPr>
        <w:rFonts w:asciiTheme="minorHAnsi" w:hAnsiTheme="minorHAnsi"/>
        <w:sz w:val="36"/>
        <w:szCs w:val="36"/>
        <w:lang w:val="en-US"/>
      </w:rPr>
      <w:t xml:space="preserve"> </w:t>
    </w:r>
    <w:proofErr w:type="spellStart"/>
    <w:r>
      <w:rPr>
        <w:rFonts w:asciiTheme="minorHAnsi" w:hAnsiTheme="minorHAnsi"/>
        <w:sz w:val="36"/>
        <w:szCs w:val="36"/>
        <w:lang w:val="en-US"/>
      </w:rPr>
      <w:t>vorderingsrapport</w:t>
    </w:r>
    <w:proofErr w:type="spellEnd"/>
  </w:p>
  <w:p w14:paraId="5748DADB" w14:textId="77777777" w:rsidR="00942537" w:rsidRDefault="0094253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F1751"/>
    <w:multiLevelType w:val="hybridMultilevel"/>
    <w:tmpl w:val="7D2443CA"/>
    <w:lvl w:ilvl="0" w:tplc="3B7A1F12">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E8E08EA"/>
    <w:multiLevelType w:val="hybridMultilevel"/>
    <w:tmpl w:val="344253C8"/>
    <w:lvl w:ilvl="0" w:tplc="04130003">
      <w:start w:val="1"/>
      <w:numFmt w:val="bullet"/>
      <w:lvlText w:val="o"/>
      <w:lvlJc w:val="left"/>
      <w:pPr>
        <w:ind w:left="1428" w:hanging="360"/>
      </w:pPr>
      <w:rPr>
        <w:rFonts w:ascii="Courier New" w:hAnsi="Courier New" w:cs="Courier New"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2" w15:restartNumberingAfterBreak="0">
    <w:nsid w:val="123E089F"/>
    <w:multiLevelType w:val="hybridMultilevel"/>
    <w:tmpl w:val="D7F4347E"/>
    <w:lvl w:ilvl="0" w:tplc="04090005">
      <w:start w:val="1"/>
      <w:numFmt w:val="bullet"/>
      <w:lvlText w:val=""/>
      <w:lvlJc w:val="left"/>
      <w:pPr>
        <w:ind w:left="720" w:hanging="360"/>
      </w:pPr>
      <w:rPr>
        <w:rFonts w:ascii="Wingdings" w:hAnsi="Wingdings"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565777B"/>
    <w:multiLevelType w:val="hybridMultilevel"/>
    <w:tmpl w:val="09041F50"/>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C2D1032"/>
    <w:multiLevelType w:val="hybridMultilevel"/>
    <w:tmpl w:val="F656CFDE"/>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DA50068"/>
    <w:multiLevelType w:val="hybridMultilevel"/>
    <w:tmpl w:val="84A2D540"/>
    <w:lvl w:ilvl="0" w:tplc="08130005">
      <w:start w:val="1"/>
      <w:numFmt w:val="bullet"/>
      <w:lvlText w:val=""/>
      <w:lvlJc w:val="left"/>
      <w:pPr>
        <w:ind w:left="360" w:hanging="360"/>
      </w:pPr>
      <w:rPr>
        <w:rFonts w:ascii="Wingdings" w:hAnsi="Wingdings"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1EA90334"/>
    <w:multiLevelType w:val="hybridMultilevel"/>
    <w:tmpl w:val="2D50DC18"/>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A36A68"/>
    <w:multiLevelType w:val="hybridMultilevel"/>
    <w:tmpl w:val="2EDAD32C"/>
    <w:lvl w:ilvl="0" w:tplc="08130005">
      <w:start w:val="1"/>
      <w:numFmt w:val="bullet"/>
      <w:lvlText w:val=""/>
      <w:lvlJc w:val="left"/>
      <w:pPr>
        <w:ind w:left="360" w:hanging="360"/>
      </w:pPr>
      <w:rPr>
        <w:rFonts w:ascii="Wingdings" w:hAnsi="Wingdings"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8" w15:restartNumberingAfterBreak="0">
    <w:nsid w:val="2178276C"/>
    <w:multiLevelType w:val="hybridMultilevel"/>
    <w:tmpl w:val="A170C166"/>
    <w:lvl w:ilvl="0" w:tplc="08130003">
      <w:start w:val="1"/>
      <w:numFmt w:val="bullet"/>
      <w:lvlText w:val="o"/>
      <w:lvlJc w:val="left"/>
      <w:pPr>
        <w:ind w:left="1776" w:hanging="360"/>
      </w:pPr>
      <w:rPr>
        <w:rFonts w:ascii="Courier New" w:hAnsi="Courier New" w:cs="Courier New" w:hint="default"/>
      </w:rPr>
    </w:lvl>
    <w:lvl w:ilvl="1" w:tplc="08130003">
      <w:start w:val="1"/>
      <w:numFmt w:val="bullet"/>
      <w:lvlText w:val="o"/>
      <w:lvlJc w:val="left"/>
      <w:pPr>
        <w:ind w:left="2496" w:hanging="360"/>
      </w:pPr>
      <w:rPr>
        <w:rFonts w:ascii="Courier New" w:hAnsi="Courier New" w:cs="Courier New" w:hint="default"/>
      </w:rPr>
    </w:lvl>
    <w:lvl w:ilvl="2" w:tplc="08130005" w:tentative="1">
      <w:start w:val="1"/>
      <w:numFmt w:val="bullet"/>
      <w:lvlText w:val=""/>
      <w:lvlJc w:val="left"/>
      <w:pPr>
        <w:ind w:left="3216" w:hanging="360"/>
      </w:pPr>
      <w:rPr>
        <w:rFonts w:ascii="Wingdings" w:hAnsi="Wingdings" w:hint="default"/>
      </w:rPr>
    </w:lvl>
    <w:lvl w:ilvl="3" w:tplc="08130001" w:tentative="1">
      <w:start w:val="1"/>
      <w:numFmt w:val="bullet"/>
      <w:lvlText w:val=""/>
      <w:lvlJc w:val="left"/>
      <w:pPr>
        <w:ind w:left="3936" w:hanging="360"/>
      </w:pPr>
      <w:rPr>
        <w:rFonts w:ascii="Symbol" w:hAnsi="Symbol" w:hint="default"/>
      </w:rPr>
    </w:lvl>
    <w:lvl w:ilvl="4" w:tplc="08130003" w:tentative="1">
      <w:start w:val="1"/>
      <w:numFmt w:val="bullet"/>
      <w:lvlText w:val="o"/>
      <w:lvlJc w:val="left"/>
      <w:pPr>
        <w:ind w:left="4656" w:hanging="360"/>
      </w:pPr>
      <w:rPr>
        <w:rFonts w:ascii="Courier New" w:hAnsi="Courier New" w:cs="Courier New" w:hint="default"/>
      </w:rPr>
    </w:lvl>
    <w:lvl w:ilvl="5" w:tplc="08130005" w:tentative="1">
      <w:start w:val="1"/>
      <w:numFmt w:val="bullet"/>
      <w:lvlText w:val=""/>
      <w:lvlJc w:val="left"/>
      <w:pPr>
        <w:ind w:left="5376" w:hanging="360"/>
      </w:pPr>
      <w:rPr>
        <w:rFonts w:ascii="Wingdings" w:hAnsi="Wingdings" w:hint="default"/>
      </w:rPr>
    </w:lvl>
    <w:lvl w:ilvl="6" w:tplc="08130001" w:tentative="1">
      <w:start w:val="1"/>
      <w:numFmt w:val="bullet"/>
      <w:lvlText w:val=""/>
      <w:lvlJc w:val="left"/>
      <w:pPr>
        <w:ind w:left="6096" w:hanging="360"/>
      </w:pPr>
      <w:rPr>
        <w:rFonts w:ascii="Symbol" w:hAnsi="Symbol" w:hint="default"/>
      </w:rPr>
    </w:lvl>
    <w:lvl w:ilvl="7" w:tplc="08130003" w:tentative="1">
      <w:start w:val="1"/>
      <w:numFmt w:val="bullet"/>
      <w:lvlText w:val="o"/>
      <w:lvlJc w:val="left"/>
      <w:pPr>
        <w:ind w:left="6816" w:hanging="360"/>
      </w:pPr>
      <w:rPr>
        <w:rFonts w:ascii="Courier New" w:hAnsi="Courier New" w:cs="Courier New" w:hint="default"/>
      </w:rPr>
    </w:lvl>
    <w:lvl w:ilvl="8" w:tplc="08130005" w:tentative="1">
      <w:start w:val="1"/>
      <w:numFmt w:val="bullet"/>
      <w:lvlText w:val=""/>
      <w:lvlJc w:val="left"/>
      <w:pPr>
        <w:ind w:left="7536" w:hanging="360"/>
      </w:pPr>
      <w:rPr>
        <w:rFonts w:ascii="Wingdings" w:hAnsi="Wingdings" w:hint="default"/>
      </w:rPr>
    </w:lvl>
  </w:abstractNum>
  <w:abstractNum w:abstractNumId="9" w15:restartNumberingAfterBreak="0">
    <w:nsid w:val="280E6D77"/>
    <w:multiLevelType w:val="hybridMultilevel"/>
    <w:tmpl w:val="6730F63A"/>
    <w:lvl w:ilvl="0" w:tplc="08130001">
      <w:start w:val="1"/>
      <w:numFmt w:val="bullet"/>
      <w:lvlText w:val=""/>
      <w:lvlJc w:val="left"/>
      <w:pPr>
        <w:ind w:left="2268" w:hanging="360"/>
      </w:pPr>
      <w:rPr>
        <w:rFonts w:ascii="Symbol" w:hAnsi="Symbol" w:hint="default"/>
      </w:rPr>
    </w:lvl>
    <w:lvl w:ilvl="1" w:tplc="08130003" w:tentative="1">
      <w:start w:val="1"/>
      <w:numFmt w:val="bullet"/>
      <w:lvlText w:val="o"/>
      <w:lvlJc w:val="left"/>
      <w:pPr>
        <w:ind w:left="2988" w:hanging="360"/>
      </w:pPr>
      <w:rPr>
        <w:rFonts w:ascii="Courier New" w:hAnsi="Courier New" w:cs="Courier New" w:hint="default"/>
      </w:rPr>
    </w:lvl>
    <w:lvl w:ilvl="2" w:tplc="08130005" w:tentative="1">
      <w:start w:val="1"/>
      <w:numFmt w:val="bullet"/>
      <w:lvlText w:val=""/>
      <w:lvlJc w:val="left"/>
      <w:pPr>
        <w:ind w:left="3708" w:hanging="360"/>
      </w:pPr>
      <w:rPr>
        <w:rFonts w:ascii="Wingdings" w:hAnsi="Wingdings" w:hint="default"/>
      </w:rPr>
    </w:lvl>
    <w:lvl w:ilvl="3" w:tplc="08130001" w:tentative="1">
      <w:start w:val="1"/>
      <w:numFmt w:val="bullet"/>
      <w:lvlText w:val=""/>
      <w:lvlJc w:val="left"/>
      <w:pPr>
        <w:ind w:left="4428" w:hanging="360"/>
      </w:pPr>
      <w:rPr>
        <w:rFonts w:ascii="Symbol" w:hAnsi="Symbol" w:hint="default"/>
      </w:rPr>
    </w:lvl>
    <w:lvl w:ilvl="4" w:tplc="08130003" w:tentative="1">
      <w:start w:val="1"/>
      <w:numFmt w:val="bullet"/>
      <w:lvlText w:val="o"/>
      <w:lvlJc w:val="left"/>
      <w:pPr>
        <w:ind w:left="5148" w:hanging="360"/>
      </w:pPr>
      <w:rPr>
        <w:rFonts w:ascii="Courier New" w:hAnsi="Courier New" w:cs="Courier New" w:hint="default"/>
      </w:rPr>
    </w:lvl>
    <w:lvl w:ilvl="5" w:tplc="08130005" w:tentative="1">
      <w:start w:val="1"/>
      <w:numFmt w:val="bullet"/>
      <w:lvlText w:val=""/>
      <w:lvlJc w:val="left"/>
      <w:pPr>
        <w:ind w:left="5868" w:hanging="360"/>
      </w:pPr>
      <w:rPr>
        <w:rFonts w:ascii="Wingdings" w:hAnsi="Wingdings" w:hint="default"/>
      </w:rPr>
    </w:lvl>
    <w:lvl w:ilvl="6" w:tplc="08130001" w:tentative="1">
      <w:start w:val="1"/>
      <w:numFmt w:val="bullet"/>
      <w:lvlText w:val=""/>
      <w:lvlJc w:val="left"/>
      <w:pPr>
        <w:ind w:left="6588" w:hanging="360"/>
      </w:pPr>
      <w:rPr>
        <w:rFonts w:ascii="Symbol" w:hAnsi="Symbol" w:hint="default"/>
      </w:rPr>
    </w:lvl>
    <w:lvl w:ilvl="7" w:tplc="08130003" w:tentative="1">
      <w:start w:val="1"/>
      <w:numFmt w:val="bullet"/>
      <w:lvlText w:val="o"/>
      <w:lvlJc w:val="left"/>
      <w:pPr>
        <w:ind w:left="7308" w:hanging="360"/>
      </w:pPr>
      <w:rPr>
        <w:rFonts w:ascii="Courier New" w:hAnsi="Courier New" w:cs="Courier New" w:hint="default"/>
      </w:rPr>
    </w:lvl>
    <w:lvl w:ilvl="8" w:tplc="08130005" w:tentative="1">
      <w:start w:val="1"/>
      <w:numFmt w:val="bullet"/>
      <w:lvlText w:val=""/>
      <w:lvlJc w:val="left"/>
      <w:pPr>
        <w:ind w:left="8028" w:hanging="360"/>
      </w:pPr>
      <w:rPr>
        <w:rFonts w:ascii="Wingdings" w:hAnsi="Wingdings" w:hint="default"/>
      </w:rPr>
    </w:lvl>
  </w:abstractNum>
  <w:abstractNum w:abstractNumId="10" w15:restartNumberingAfterBreak="0">
    <w:nsid w:val="2D83496A"/>
    <w:multiLevelType w:val="hybridMultilevel"/>
    <w:tmpl w:val="65CEF3A4"/>
    <w:lvl w:ilvl="0" w:tplc="04130003">
      <w:start w:val="1"/>
      <w:numFmt w:val="bullet"/>
      <w:lvlText w:val="o"/>
      <w:lvlJc w:val="left"/>
      <w:pPr>
        <w:ind w:left="2160" w:hanging="360"/>
      </w:pPr>
      <w:rPr>
        <w:rFonts w:ascii="Courier New" w:hAnsi="Courier New" w:cs="Courier New" w:hint="default"/>
      </w:rPr>
    </w:lvl>
    <w:lvl w:ilvl="1" w:tplc="08130003">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1" w15:restartNumberingAfterBreak="0">
    <w:nsid w:val="2D927379"/>
    <w:multiLevelType w:val="hybridMultilevel"/>
    <w:tmpl w:val="11D0B4DA"/>
    <w:lvl w:ilvl="0" w:tplc="04130003">
      <w:start w:val="1"/>
      <w:numFmt w:val="bullet"/>
      <w:lvlText w:val="o"/>
      <w:lvlJc w:val="left"/>
      <w:pPr>
        <w:ind w:left="1776" w:hanging="360"/>
      </w:pPr>
      <w:rPr>
        <w:rFonts w:ascii="Courier New" w:hAnsi="Courier New" w:cs="Courier New" w:hint="default"/>
      </w:rPr>
    </w:lvl>
    <w:lvl w:ilvl="1" w:tplc="08130003">
      <w:start w:val="1"/>
      <w:numFmt w:val="bullet"/>
      <w:lvlText w:val="o"/>
      <w:lvlJc w:val="left"/>
      <w:pPr>
        <w:ind w:left="2496" w:hanging="360"/>
      </w:pPr>
      <w:rPr>
        <w:rFonts w:ascii="Courier New" w:hAnsi="Courier New" w:cs="Courier New" w:hint="default"/>
      </w:rPr>
    </w:lvl>
    <w:lvl w:ilvl="2" w:tplc="08130005" w:tentative="1">
      <w:start w:val="1"/>
      <w:numFmt w:val="bullet"/>
      <w:lvlText w:val=""/>
      <w:lvlJc w:val="left"/>
      <w:pPr>
        <w:ind w:left="3216" w:hanging="360"/>
      </w:pPr>
      <w:rPr>
        <w:rFonts w:ascii="Wingdings" w:hAnsi="Wingdings" w:hint="default"/>
      </w:rPr>
    </w:lvl>
    <w:lvl w:ilvl="3" w:tplc="08130001" w:tentative="1">
      <w:start w:val="1"/>
      <w:numFmt w:val="bullet"/>
      <w:lvlText w:val=""/>
      <w:lvlJc w:val="left"/>
      <w:pPr>
        <w:ind w:left="3936" w:hanging="360"/>
      </w:pPr>
      <w:rPr>
        <w:rFonts w:ascii="Symbol" w:hAnsi="Symbol" w:hint="default"/>
      </w:rPr>
    </w:lvl>
    <w:lvl w:ilvl="4" w:tplc="08130003" w:tentative="1">
      <w:start w:val="1"/>
      <w:numFmt w:val="bullet"/>
      <w:lvlText w:val="o"/>
      <w:lvlJc w:val="left"/>
      <w:pPr>
        <w:ind w:left="4656" w:hanging="360"/>
      </w:pPr>
      <w:rPr>
        <w:rFonts w:ascii="Courier New" w:hAnsi="Courier New" w:cs="Courier New" w:hint="default"/>
      </w:rPr>
    </w:lvl>
    <w:lvl w:ilvl="5" w:tplc="08130005" w:tentative="1">
      <w:start w:val="1"/>
      <w:numFmt w:val="bullet"/>
      <w:lvlText w:val=""/>
      <w:lvlJc w:val="left"/>
      <w:pPr>
        <w:ind w:left="5376" w:hanging="360"/>
      </w:pPr>
      <w:rPr>
        <w:rFonts w:ascii="Wingdings" w:hAnsi="Wingdings" w:hint="default"/>
      </w:rPr>
    </w:lvl>
    <w:lvl w:ilvl="6" w:tplc="08130001" w:tentative="1">
      <w:start w:val="1"/>
      <w:numFmt w:val="bullet"/>
      <w:lvlText w:val=""/>
      <w:lvlJc w:val="left"/>
      <w:pPr>
        <w:ind w:left="6096" w:hanging="360"/>
      </w:pPr>
      <w:rPr>
        <w:rFonts w:ascii="Symbol" w:hAnsi="Symbol" w:hint="default"/>
      </w:rPr>
    </w:lvl>
    <w:lvl w:ilvl="7" w:tplc="08130003" w:tentative="1">
      <w:start w:val="1"/>
      <w:numFmt w:val="bullet"/>
      <w:lvlText w:val="o"/>
      <w:lvlJc w:val="left"/>
      <w:pPr>
        <w:ind w:left="6816" w:hanging="360"/>
      </w:pPr>
      <w:rPr>
        <w:rFonts w:ascii="Courier New" w:hAnsi="Courier New" w:cs="Courier New" w:hint="default"/>
      </w:rPr>
    </w:lvl>
    <w:lvl w:ilvl="8" w:tplc="08130005" w:tentative="1">
      <w:start w:val="1"/>
      <w:numFmt w:val="bullet"/>
      <w:lvlText w:val=""/>
      <w:lvlJc w:val="left"/>
      <w:pPr>
        <w:ind w:left="7536" w:hanging="360"/>
      </w:pPr>
      <w:rPr>
        <w:rFonts w:ascii="Wingdings" w:hAnsi="Wingdings" w:hint="default"/>
      </w:rPr>
    </w:lvl>
  </w:abstractNum>
  <w:abstractNum w:abstractNumId="12" w15:restartNumberingAfterBreak="0">
    <w:nsid w:val="30A60A9E"/>
    <w:multiLevelType w:val="hybridMultilevel"/>
    <w:tmpl w:val="E34422C8"/>
    <w:lvl w:ilvl="0" w:tplc="04090005">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325359D1"/>
    <w:multiLevelType w:val="hybridMultilevel"/>
    <w:tmpl w:val="E4CACDB0"/>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35234507"/>
    <w:multiLevelType w:val="hybridMultilevel"/>
    <w:tmpl w:val="AF7CC158"/>
    <w:lvl w:ilvl="0" w:tplc="04130003">
      <w:start w:val="1"/>
      <w:numFmt w:val="bullet"/>
      <w:lvlText w:val="o"/>
      <w:lvlJc w:val="left"/>
      <w:pPr>
        <w:ind w:left="1800" w:hanging="360"/>
      </w:pPr>
      <w:rPr>
        <w:rFonts w:ascii="Courier New" w:hAnsi="Courier New" w:cs="Courier New"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5" w15:restartNumberingAfterBreak="0">
    <w:nsid w:val="375D34E0"/>
    <w:multiLevelType w:val="hybridMultilevel"/>
    <w:tmpl w:val="FE7212FE"/>
    <w:lvl w:ilvl="0" w:tplc="E738126C">
      <w:numFmt w:val="bullet"/>
      <w:lvlText w:val="-"/>
      <w:lvlJc w:val="left"/>
      <w:pPr>
        <w:ind w:left="4668" w:hanging="360"/>
      </w:pPr>
      <w:rPr>
        <w:rFonts w:ascii="Arial" w:eastAsia="Times New Roman" w:hAnsi="Arial" w:cs="Arial" w:hint="default"/>
      </w:rPr>
    </w:lvl>
    <w:lvl w:ilvl="1" w:tplc="08130003" w:tentative="1">
      <w:start w:val="1"/>
      <w:numFmt w:val="bullet"/>
      <w:lvlText w:val="o"/>
      <w:lvlJc w:val="left"/>
      <w:pPr>
        <w:ind w:left="5388" w:hanging="360"/>
      </w:pPr>
      <w:rPr>
        <w:rFonts w:ascii="Courier New" w:hAnsi="Courier New" w:cs="Courier New" w:hint="default"/>
      </w:rPr>
    </w:lvl>
    <w:lvl w:ilvl="2" w:tplc="08130005" w:tentative="1">
      <w:start w:val="1"/>
      <w:numFmt w:val="bullet"/>
      <w:lvlText w:val=""/>
      <w:lvlJc w:val="left"/>
      <w:pPr>
        <w:ind w:left="6108" w:hanging="360"/>
      </w:pPr>
      <w:rPr>
        <w:rFonts w:ascii="Wingdings" w:hAnsi="Wingdings" w:hint="default"/>
      </w:rPr>
    </w:lvl>
    <w:lvl w:ilvl="3" w:tplc="08130001" w:tentative="1">
      <w:start w:val="1"/>
      <w:numFmt w:val="bullet"/>
      <w:lvlText w:val=""/>
      <w:lvlJc w:val="left"/>
      <w:pPr>
        <w:ind w:left="6828" w:hanging="360"/>
      </w:pPr>
      <w:rPr>
        <w:rFonts w:ascii="Symbol" w:hAnsi="Symbol" w:hint="default"/>
      </w:rPr>
    </w:lvl>
    <w:lvl w:ilvl="4" w:tplc="08130003" w:tentative="1">
      <w:start w:val="1"/>
      <w:numFmt w:val="bullet"/>
      <w:lvlText w:val="o"/>
      <w:lvlJc w:val="left"/>
      <w:pPr>
        <w:ind w:left="7548" w:hanging="360"/>
      </w:pPr>
      <w:rPr>
        <w:rFonts w:ascii="Courier New" w:hAnsi="Courier New" w:cs="Courier New" w:hint="default"/>
      </w:rPr>
    </w:lvl>
    <w:lvl w:ilvl="5" w:tplc="08130005" w:tentative="1">
      <w:start w:val="1"/>
      <w:numFmt w:val="bullet"/>
      <w:lvlText w:val=""/>
      <w:lvlJc w:val="left"/>
      <w:pPr>
        <w:ind w:left="8268" w:hanging="360"/>
      </w:pPr>
      <w:rPr>
        <w:rFonts w:ascii="Wingdings" w:hAnsi="Wingdings" w:hint="default"/>
      </w:rPr>
    </w:lvl>
    <w:lvl w:ilvl="6" w:tplc="08130001" w:tentative="1">
      <w:start w:val="1"/>
      <w:numFmt w:val="bullet"/>
      <w:lvlText w:val=""/>
      <w:lvlJc w:val="left"/>
      <w:pPr>
        <w:ind w:left="8988" w:hanging="360"/>
      </w:pPr>
      <w:rPr>
        <w:rFonts w:ascii="Symbol" w:hAnsi="Symbol" w:hint="default"/>
      </w:rPr>
    </w:lvl>
    <w:lvl w:ilvl="7" w:tplc="08130003" w:tentative="1">
      <w:start w:val="1"/>
      <w:numFmt w:val="bullet"/>
      <w:lvlText w:val="o"/>
      <w:lvlJc w:val="left"/>
      <w:pPr>
        <w:ind w:left="9708" w:hanging="360"/>
      </w:pPr>
      <w:rPr>
        <w:rFonts w:ascii="Courier New" w:hAnsi="Courier New" w:cs="Courier New" w:hint="default"/>
      </w:rPr>
    </w:lvl>
    <w:lvl w:ilvl="8" w:tplc="08130005" w:tentative="1">
      <w:start w:val="1"/>
      <w:numFmt w:val="bullet"/>
      <w:lvlText w:val=""/>
      <w:lvlJc w:val="left"/>
      <w:pPr>
        <w:ind w:left="10428" w:hanging="360"/>
      </w:pPr>
      <w:rPr>
        <w:rFonts w:ascii="Wingdings" w:hAnsi="Wingdings" w:hint="default"/>
      </w:rPr>
    </w:lvl>
  </w:abstractNum>
  <w:abstractNum w:abstractNumId="16" w15:restartNumberingAfterBreak="0">
    <w:nsid w:val="47B823A5"/>
    <w:multiLevelType w:val="hybridMultilevel"/>
    <w:tmpl w:val="D5AC9E20"/>
    <w:lvl w:ilvl="0" w:tplc="CAA4A380">
      <w:numFmt w:val="bullet"/>
      <w:lvlText w:val=""/>
      <w:lvlJc w:val="left"/>
      <w:pPr>
        <w:ind w:left="720" w:hanging="360"/>
      </w:pPr>
      <w:rPr>
        <w:rFonts w:ascii="Symbol" w:eastAsia="Times New Roman" w:hAnsi="Symbo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488C5948"/>
    <w:multiLevelType w:val="hybridMultilevel"/>
    <w:tmpl w:val="74ECEC8A"/>
    <w:lvl w:ilvl="0" w:tplc="7B12C44E">
      <w:numFmt w:val="bullet"/>
      <w:lvlText w:val=""/>
      <w:lvlJc w:val="left"/>
      <w:pPr>
        <w:ind w:left="720" w:hanging="360"/>
      </w:pPr>
      <w:rPr>
        <w:rFonts w:ascii="Symbol" w:eastAsia="Times New Roman" w:hAnsi="Symbo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4A736A21"/>
    <w:multiLevelType w:val="hybridMultilevel"/>
    <w:tmpl w:val="7858523C"/>
    <w:lvl w:ilvl="0" w:tplc="3B021E9A">
      <w:numFmt w:val="bullet"/>
      <w:lvlText w:val="-"/>
      <w:lvlJc w:val="left"/>
      <w:pPr>
        <w:tabs>
          <w:tab w:val="num" w:pos="720"/>
        </w:tabs>
        <w:ind w:left="720" w:hanging="360"/>
      </w:pPr>
      <w:rPr>
        <w:rFonts w:ascii="Arial Narrow" w:eastAsia="Times New Roman" w:hAnsi="Arial Narrow"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F">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9" w15:restartNumberingAfterBreak="0">
    <w:nsid w:val="4D866266"/>
    <w:multiLevelType w:val="hybridMultilevel"/>
    <w:tmpl w:val="88524638"/>
    <w:lvl w:ilvl="0" w:tplc="3B021E9A">
      <w:numFmt w:val="bullet"/>
      <w:lvlText w:val="-"/>
      <w:lvlJc w:val="left"/>
      <w:pPr>
        <w:tabs>
          <w:tab w:val="num" w:pos="720"/>
        </w:tabs>
        <w:ind w:left="720" w:hanging="360"/>
      </w:pPr>
      <w:rPr>
        <w:rFonts w:ascii="Arial Narrow" w:eastAsia="Times New Roman" w:hAnsi="Arial Narrow"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0" w15:restartNumberingAfterBreak="0">
    <w:nsid w:val="4FEC4D3A"/>
    <w:multiLevelType w:val="hybridMultilevel"/>
    <w:tmpl w:val="DE34F206"/>
    <w:lvl w:ilvl="0" w:tplc="04130003">
      <w:start w:val="1"/>
      <w:numFmt w:val="bullet"/>
      <w:lvlText w:val="o"/>
      <w:lvlJc w:val="left"/>
      <w:pPr>
        <w:ind w:left="1440" w:hanging="360"/>
      </w:pPr>
      <w:rPr>
        <w:rFonts w:ascii="Courier New" w:hAnsi="Courier New" w:cs="Courier New" w:hint="default"/>
      </w:rPr>
    </w:lvl>
    <w:lvl w:ilvl="1" w:tplc="08130003">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21" w15:restartNumberingAfterBreak="0">
    <w:nsid w:val="50841F23"/>
    <w:multiLevelType w:val="hybridMultilevel"/>
    <w:tmpl w:val="86EEED4E"/>
    <w:lvl w:ilvl="0" w:tplc="4FEC8C6C">
      <w:start w:val="1"/>
      <w:numFmt w:val="decimal"/>
      <w:lvlText w:val="%1."/>
      <w:lvlJc w:val="left"/>
      <w:pPr>
        <w:ind w:left="720" w:hanging="360"/>
      </w:pPr>
      <w:rPr>
        <w:rFonts w:hint="default"/>
        <w:color w:val="00ABD1"/>
        <w:u w:val="no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515B603D"/>
    <w:multiLevelType w:val="hybridMultilevel"/>
    <w:tmpl w:val="26F28B82"/>
    <w:lvl w:ilvl="0" w:tplc="B1C41E78">
      <w:numFmt w:val="bullet"/>
      <w:lvlText w:val=""/>
      <w:lvlJc w:val="left"/>
      <w:pPr>
        <w:ind w:left="720" w:hanging="360"/>
      </w:pPr>
      <w:rPr>
        <w:rFonts w:ascii="Symbol" w:eastAsia="Times New Roman" w:hAnsi="Symbo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51A43AF9"/>
    <w:multiLevelType w:val="hybridMultilevel"/>
    <w:tmpl w:val="2F02D3B8"/>
    <w:lvl w:ilvl="0" w:tplc="0813000D">
      <w:start w:val="1"/>
      <w:numFmt w:val="bullet"/>
      <w:lvlText w:val=""/>
      <w:lvlJc w:val="left"/>
      <w:pPr>
        <w:ind w:left="1440" w:hanging="360"/>
      </w:pPr>
      <w:rPr>
        <w:rFonts w:ascii="Wingdings" w:hAnsi="Wingdings"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24" w15:restartNumberingAfterBreak="0">
    <w:nsid w:val="56554CCF"/>
    <w:multiLevelType w:val="hybridMultilevel"/>
    <w:tmpl w:val="51B26D9A"/>
    <w:lvl w:ilvl="0" w:tplc="2034B92C">
      <w:numFmt w:val="bullet"/>
      <w:lvlText w:val=""/>
      <w:lvlJc w:val="left"/>
      <w:pPr>
        <w:ind w:left="720" w:hanging="360"/>
      </w:pPr>
      <w:rPr>
        <w:rFonts w:ascii="Symbol" w:eastAsia="Times New Roman" w:hAnsi="Symbo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57E70FE9"/>
    <w:multiLevelType w:val="hybridMultilevel"/>
    <w:tmpl w:val="43B86220"/>
    <w:lvl w:ilvl="0" w:tplc="04130003">
      <w:start w:val="1"/>
      <w:numFmt w:val="bullet"/>
      <w:lvlText w:val="o"/>
      <w:lvlJc w:val="left"/>
      <w:pPr>
        <w:ind w:left="1800" w:hanging="360"/>
      </w:pPr>
      <w:rPr>
        <w:rFonts w:ascii="Courier New" w:hAnsi="Courier New" w:cs="Courier New"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6" w15:restartNumberingAfterBreak="0">
    <w:nsid w:val="58CD7B6B"/>
    <w:multiLevelType w:val="hybridMultilevel"/>
    <w:tmpl w:val="7340F73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7" w15:restartNumberingAfterBreak="0">
    <w:nsid w:val="5AA11143"/>
    <w:multiLevelType w:val="hybridMultilevel"/>
    <w:tmpl w:val="306AD88C"/>
    <w:lvl w:ilvl="0" w:tplc="4C5CC0A0">
      <w:numFmt w:val="bullet"/>
      <w:lvlText w:val="-"/>
      <w:lvlJc w:val="left"/>
      <w:pPr>
        <w:ind w:left="4608" w:hanging="360"/>
      </w:pPr>
      <w:rPr>
        <w:rFonts w:ascii="Arial" w:eastAsia="Times New Roman" w:hAnsi="Arial" w:cs="Arial" w:hint="default"/>
      </w:rPr>
    </w:lvl>
    <w:lvl w:ilvl="1" w:tplc="08130003" w:tentative="1">
      <w:start w:val="1"/>
      <w:numFmt w:val="bullet"/>
      <w:lvlText w:val="o"/>
      <w:lvlJc w:val="left"/>
      <w:pPr>
        <w:ind w:left="5328" w:hanging="360"/>
      </w:pPr>
      <w:rPr>
        <w:rFonts w:ascii="Courier New" w:hAnsi="Courier New" w:cs="Courier New" w:hint="default"/>
      </w:rPr>
    </w:lvl>
    <w:lvl w:ilvl="2" w:tplc="08130005" w:tentative="1">
      <w:start w:val="1"/>
      <w:numFmt w:val="bullet"/>
      <w:lvlText w:val=""/>
      <w:lvlJc w:val="left"/>
      <w:pPr>
        <w:ind w:left="6048" w:hanging="360"/>
      </w:pPr>
      <w:rPr>
        <w:rFonts w:ascii="Wingdings" w:hAnsi="Wingdings" w:hint="default"/>
      </w:rPr>
    </w:lvl>
    <w:lvl w:ilvl="3" w:tplc="08130001" w:tentative="1">
      <w:start w:val="1"/>
      <w:numFmt w:val="bullet"/>
      <w:lvlText w:val=""/>
      <w:lvlJc w:val="left"/>
      <w:pPr>
        <w:ind w:left="6768" w:hanging="360"/>
      </w:pPr>
      <w:rPr>
        <w:rFonts w:ascii="Symbol" w:hAnsi="Symbol" w:hint="default"/>
      </w:rPr>
    </w:lvl>
    <w:lvl w:ilvl="4" w:tplc="08130003" w:tentative="1">
      <w:start w:val="1"/>
      <w:numFmt w:val="bullet"/>
      <w:lvlText w:val="o"/>
      <w:lvlJc w:val="left"/>
      <w:pPr>
        <w:ind w:left="7488" w:hanging="360"/>
      </w:pPr>
      <w:rPr>
        <w:rFonts w:ascii="Courier New" w:hAnsi="Courier New" w:cs="Courier New" w:hint="default"/>
      </w:rPr>
    </w:lvl>
    <w:lvl w:ilvl="5" w:tplc="08130005" w:tentative="1">
      <w:start w:val="1"/>
      <w:numFmt w:val="bullet"/>
      <w:lvlText w:val=""/>
      <w:lvlJc w:val="left"/>
      <w:pPr>
        <w:ind w:left="8208" w:hanging="360"/>
      </w:pPr>
      <w:rPr>
        <w:rFonts w:ascii="Wingdings" w:hAnsi="Wingdings" w:hint="default"/>
      </w:rPr>
    </w:lvl>
    <w:lvl w:ilvl="6" w:tplc="08130001" w:tentative="1">
      <w:start w:val="1"/>
      <w:numFmt w:val="bullet"/>
      <w:lvlText w:val=""/>
      <w:lvlJc w:val="left"/>
      <w:pPr>
        <w:ind w:left="8928" w:hanging="360"/>
      </w:pPr>
      <w:rPr>
        <w:rFonts w:ascii="Symbol" w:hAnsi="Symbol" w:hint="default"/>
      </w:rPr>
    </w:lvl>
    <w:lvl w:ilvl="7" w:tplc="08130003" w:tentative="1">
      <w:start w:val="1"/>
      <w:numFmt w:val="bullet"/>
      <w:lvlText w:val="o"/>
      <w:lvlJc w:val="left"/>
      <w:pPr>
        <w:ind w:left="9648" w:hanging="360"/>
      </w:pPr>
      <w:rPr>
        <w:rFonts w:ascii="Courier New" w:hAnsi="Courier New" w:cs="Courier New" w:hint="default"/>
      </w:rPr>
    </w:lvl>
    <w:lvl w:ilvl="8" w:tplc="08130005" w:tentative="1">
      <w:start w:val="1"/>
      <w:numFmt w:val="bullet"/>
      <w:lvlText w:val=""/>
      <w:lvlJc w:val="left"/>
      <w:pPr>
        <w:ind w:left="10368" w:hanging="360"/>
      </w:pPr>
      <w:rPr>
        <w:rFonts w:ascii="Wingdings" w:hAnsi="Wingdings" w:hint="default"/>
      </w:rPr>
    </w:lvl>
  </w:abstractNum>
  <w:abstractNum w:abstractNumId="28" w15:restartNumberingAfterBreak="0">
    <w:nsid w:val="5B725FE4"/>
    <w:multiLevelType w:val="hybridMultilevel"/>
    <w:tmpl w:val="F1CCD8CA"/>
    <w:lvl w:ilvl="0" w:tplc="04130003">
      <w:start w:val="1"/>
      <w:numFmt w:val="bullet"/>
      <w:lvlText w:val="o"/>
      <w:lvlJc w:val="left"/>
      <w:pPr>
        <w:ind w:left="2136" w:hanging="360"/>
      </w:pPr>
      <w:rPr>
        <w:rFonts w:ascii="Courier New" w:hAnsi="Courier New" w:cs="Courier New" w:hint="default"/>
      </w:rPr>
    </w:lvl>
    <w:lvl w:ilvl="1" w:tplc="08130003" w:tentative="1">
      <w:start w:val="1"/>
      <w:numFmt w:val="bullet"/>
      <w:lvlText w:val="o"/>
      <w:lvlJc w:val="left"/>
      <w:pPr>
        <w:ind w:left="2856" w:hanging="360"/>
      </w:pPr>
      <w:rPr>
        <w:rFonts w:ascii="Courier New" w:hAnsi="Courier New" w:cs="Courier New" w:hint="default"/>
      </w:rPr>
    </w:lvl>
    <w:lvl w:ilvl="2" w:tplc="08130005" w:tentative="1">
      <w:start w:val="1"/>
      <w:numFmt w:val="bullet"/>
      <w:lvlText w:val=""/>
      <w:lvlJc w:val="left"/>
      <w:pPr>
        <w:ind w:left="3576" w:hanging="360"/>
      </w:pPr>
      <w:rPr>
        <w:rFonts w:ascii="Wingdings" w:hAnsi="Wingdings" w:hint="default"/>
      </w:rPr>
    </w:lvl>
    <w:lvl w:ilvl="3" w:tplc="08130001" w:tentative="1">
      <w:start w:val="1"/>
      <w:numFmt w:val="bullet"/>
      <w:lvlText w:val=""/>
      <w:lvlJc w:val="left"/>
      <w:pPr>
        <w:ind w:left="4296" w:hanging="360"/>
      </w:pPr>
      <w:rPr>
        <w:rFonts w:ascii="Symbol" w:hAnsi="Symbol" w:hint="default"/>
      </w:rPr>
    </w:lvl>
    <w:lvl w:ilvl="4" w:tplc="08130003" w:tentative="1">
      <w:start w:val="1"/>
      <w:numFmt w:val="bullet"/>
      <w:lvlText w:val="o"/>
      <w:lvlJc w:val="left"/>
      <w:pPr>
        <w:ind w:left="5016" w:hanging="360"/>
      </w:pPr>
      <w:rPr>
        <w:rFonts w:ascii="Courier New" w:hAnsi="Courier New" w:cs="Courier New" w:hint="default"/>
      </w:rPr>
    </w:lvl>
    <w:lvl w:ilvl="5" w:tplc="08130005" w:tentative="1">
      <w:start w:val="1"/>
      <w:numFmt w:val="bullet"/>
      <w:lvlText w:val=""/>
      <w:lvlJc w:val="left"/>
      <w:pPr>
        <w:ind w:left="5736" w:hanging="360"/>
      </w:pPr>
      <w:rPr>
        <w:rFonts w:ascii="Wingdings" w:hAnsi="Wingdings" w:hint="default"/>
      </w:rPr>
    </w:lvl>
    <w:lvl w:ilvl="6" w:tplc="08130001" w:tentative="1">
      <w:start w:val="1"/>
      <w:numFmt w:val="bullet"/>
      <w:lvlText w:val=""/>
      <w:lvlJc w:val="left"/>
      <w:pPr>
        <w:ind w:left="6456" w:hanging="360"/>
      </w:pPr>
      <w:rPr>
        <w:rFonts w:ascii="Symbol" w:hAnsi="Symbol" w:hint="default"/>
      </w:rPr>
    </w:lvl>
    <w:lvl w:ilvl="7" w:tplc="08130003" w:tentative="1">
      <w:start w:val="1"/>
      <w:numFmt w:val="bullet"/>
      <w:lvlText w:val="o"/>
      <w:lvlJc w:val="left"/>
      <w:pPr>
        <w:ind w:left="7176" w:hanging="360"/>
      </w:pPr>
      <w:rPr>
        <w:rFonts w:ascii="Courier New" w:hAnsi="Courier New" w:cs="Courier New" w:hint="default"/>
      </w:rPr>
    </w:lvl>
    <w:lvl w:ilvl="8" w:tplc="08130005" w:tentative="1">
      <w:start w:val="1"/>
      <w:numFmt w:val="bullet"/>
      <w:lvlText w:val=""/>
      <w:lvlJc w:val="left"/>
      <w:pPr>
        <w:ind w:left="7896" w:hanging="360"/>
      </w:pPr>
      <w:rPr>
        <w:rFonts w:ascii="Wingdings" w:hAnsi="Wingdings" w:hint="default"/>
      </w:rPr>
    </w:lvl>
  </w:abstractNum>
  <w:abstractNum w:abstractNumId="29" w15:restartNumberingAfterBreak="0">
    <w:nsid w:val="62DC6518"/>
    <w:multiLevelType w:val="hybridMultilevel"/>
    <w:tmpl w:val="2800E38C"/>
    <w:lvl w:ilvl="0" w:tplc="04130003">
      <w:start w:val="1"/>
      <w:numFmt w:val="bullet"/>
      <w:lvlText w:val="o"/>
      <w:lvlJc w:val="left"/>
      <w:pPr>
        <w:tabs>
          <w:tab w:val="num" w:pos="720"/>
        </w:tabs>
        <w:ind w:left="720" w:hanging="360"/>
      </w:pPr>
      <w:rPr>
        <w:rFonts w:ascii="Courier New" w:hAnsi="Courier New" w:cs="Courier New"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0" w15:restartNumberingAfterBreak="0">
    <w:nsid w:val="658452DD"/>
    <w:multiLevelType w:val="hybridMultilevel"/>
    <w:tmpl w:val="53BCCF68"/>
    <w:lvl w:ilvl="0" w:tplc="04090005">
      <w:start w:val="1"/>
      <w:numFmt w:val="bullet"/>
      <w:lvlText w:val=""/>
      <w:lvlJc w:val="left"/>
      <w:pPr>
        <w:ind w:left="1440" w:hanging="360"/>
      </w:pPr>
      <w:rPr>
        <w:rFonts w:ascii="Wingdings" w:hAnsi="Wingdings" w:hint="default"/>
      </w:rPr>
    </w:lvl>
    <w:lvl w:ilvl="1" w:tplc="08130003">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31" w15:restartNumberingAfterBreak="0">
    <w:nsid w:val="660D56F5"/>
    <w:multiLevelType w:val="hybridMultilevel"/>
    <w:tmpl w:val="2E921390"/>
    <w:lvl w:ilvl="0" w:tplc="04090005">
      <w:start w:val="1"/>
      <w:numFmt w:val="bullet"/>
      <w:lvlText w:val=""/>
      <w:lvlJc w:val="left"/>
      <w:pPr>
        <w:ind w:left="720" w:hanging="360"/>
      </w:pPr>
      <w:rPr>
        <w:rFonts w:ascii="Wingdings" w:hAnsi="Wingdings"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679C1450"/>
    <w:multiLevelType w:val="hybridMultilevel"/>
    <w:tmpl w:val="05A26D0A"/>
    <w:lvl w:ilvl="0" w:tplc="04130003">
      <w:start w:val="1"/>
      <w:numFmt w:val="bullet"/>
      <w:lvlText w:val="o"/>
      <w:lvlJc w:val="left"/>
      <w:pPr>
        <w:ind w:left="1800" w:hanging="360"/>
      </w:pPr>
      <w:rPr>
        <w:rFonts w:ascii="Courier New" w:hAnsi="Courier New" w:cs="Courier New"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33" w15:restartNumberingAfterBreak="0">
    <w:nsid w:val="6C041ED6"/>
    <w:multiLevelType w:val="hybridMultilevel"/>
    <w:tmpl w:val="80A48F6A"/>
    <w:lvl w:ilvl="0" w:tplc="5D98F8E6">
      <w:start w:val="1"/>
      <w:numFmt w:val="lowerRoman"/>
      <w:lvlText w:val="%1."/>
      <w:lvlJc w:val="right"/>
      <w:pPr>
        <w:tabs>
          <w:tab w:val="num" w:pos="720"/>
        </w:tabs>
        <w:ind w:left="720" w:hanging="360"/>
      </w:pPr>
    </w:lvl>
    <w:lvl w:ilvl="1" w:tplc="1C5C4D90" w:tentative="1">
      <w:start w:val="1"/>
      <w:numFmt w:val="lowerRoman"/>
      <w:lvlText w:val="%2."/>
      <w:lvlJc w:val="right"/>
      <w:pPr>
        <w:tabs>
          <w:tab w:val="num" w:pos="1440"/>
        </w:tabs>
        <w:ind w:left="1440" w:hanging="360"/>
      </w:pPr>
    </w:lvl>
    <w:lvl w:ilvl="2" w:tplc="FD0C6A66" w:tentative="1">
      <w:start w:val="1"/>
      <w:numFmt w:val="lowerRoman"/>
      <w:lvlText w:val="%3."/>
      <w:lvlJc w:val="right"/>
      <w:pPr>
        <w:tabs>
          <w:tab w:val="num" w:pos="2160"/>
        </w:tabs>
        <w:ind w:left="2160" w:hanging="360"/>
      </w:pPr>
    </w:lvl>
    <w:lvl w:ilvl="3" w:tplc="5E5A15C4" w:tentative="1">
      <w:start w:val="1"/>
      <w:numFmt w:val="lowerRoman"/>
      <w:lvlText w:val="%4."/>
      <w:lvlJc w:val="right"/>
      <w:pPr>
        <w:tabs>
          <w:tab w:val="num" w:pos="2880"/>
        </w:tabs>
        <w:ind w:left="2880" w:hanging="360"/>
      </w:pPr>
    </w:lvl>
    <w:lvl w:ilvl="4" w:tplc="63CE6F6C" w:tentative="1">
      <w:start w:val="1"/>
      <w:numFmt w:val="lowerRoman"/>
      <w:lvlText w:val="%5."/>
      <w:lvlJc w:val="right"/>
      <w:pPr>
        <w:tabs>
          <w:tab w:val="num" w:pos="3600"/>
        </w:tabs>
        <w:ind w:left="3600" w:hanging="360"/>
      </w:pPr>
    </w:lvl>
    <w:lvl w:ilvl="5" w:tplc="EC5AF488" w:tentative="1">
      <w:start w:val="1"/>
      <w:numFmt w:val="lowerRoman"/>
      <w:lvlText w:val="%6."/>
      <w:lvlJc w:val="right"/>
      <w:pPr>
        <w:tabs>
          <w:tab w:val="num" w:pos="4320"/>
        </w:tabs>
        <w:ind w:left="4320" w:hanging="360"/>
      </w:pPr>
    </w:lvl>
    <w:lvl w:ilvl="6" w:tplc="95D8F824" w:tentative="1">
      <w:start w:val="1"/>
      <w:numFmt w:val="lowerRoman"/>
      <w:lvlText w:val="%7."/>
      <w:lvlJc w:val="right"/>
      <w:pPr>
        <w:tabs>
          <w:tab w:val="num" w:pos="5040"/>
        </w:tabs>
        <w:ind w:left="5040" w:hanging="360"/>
      </w:pPr>
    </w:lvl>
    <w:lvl w:ilvl="7" w:tplc="2104EDFE" w:tentative="1">
      <w:start w:val="1"/>
      <w:numFmt w:val="lowerRoman"/>
      <w:lvlText w:val="%8."/>
      <w:lvlJc w:val="right"/>
      <w:pPr>
        <w:tabs>
          <w:tab w:val="num" w:pos="5760"/>
        </w:tabs>
        <w:ind w:left="5760" w:hanging="360"/>
      </w:pPr>
    </w:lvl>
    <w:lvl w:ilvl="8" w:tplc="BCD00DA2" w:tentative="1">
      <w:start w:val="1"/>
      <w:numFmt w:val="lowerRoman"/>
      <w:lvlText w:val="%9."/>
      <w:lvlJc w:val="right"/>
      <w:pPr>
        <w:tabs>
          <w:tab w:val="num" w:pos="6480"/>
        </w:tabs>
        <w:ind w:left="6480" w:hanging="360"/>
      </w:pPr>
    </w:lvl>
  </w:abstractNum>
  <w:abstractNum w:abstractNumId="34" w15:restartNumberingAfterBreak="0">
    <w:nsid w:val="6E3D7183"/>
    <w:multiLevelType w:val="hybridMultilevel"/>
    <w:tmpl w:val="103A02EC"/>
    <w:lvl w:ilvl="0" w:tplc="08130005">
      <w:start w:val="1"/>
      <w:numFmt w:val="bullet"/>
      <w:lvlText w:val=""/>
      <w:lvlJc w:val="left"/>
      <w:pPr>
        <w:ind w:left="360" w:hanging="360"/>
      </w:pPr>
      <w:rPr>
        <w:rFonts w:ascii="Wingdings" w:hAnsi="Wingdings"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5" w15:restartNumberingAfterBreak="0">
    <w:nsid w:val="6E980D2E"/>
    <w:multiLevelType w:val="hybridMultilevel"/>
    <w:tmpl w:val="7B9A21B2"/>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749C4BE7"/>
    <w:multiLevelType w:val="hybridMultilevel"/>
    <w:tmpl w:val="78A6E0C0"/>
    <w:lvl w:ilvl="0" w:tplc="0813000D">
      <w:start w:val="1"/>
      <w:numFmt w:val="bullet"/>
      <w:lvlText w:val=""/>
      <w:lvlJc w:val="left"/>
      <w:pPr>
        <w:ind w:left="1440" w:hanging="360"/>
      </w:pPr>
      <w:rPr>
        <w:rFonts w:ascii="Wingdings" w:hAnsi="Wingdings"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37" w15:restartNumberingAfterBreak="0">
    <w:nsid w:val="750A5D00"/>
    <w:multiLevelType w:val="hybridMultilevel"/>
    <w:tmpl w:val="44ACDC30"/>
    <w:lvl w:ilvl="0" w:tplc="04130003">
      <w:start w:val="1"/>
      <w:numFmt w:val="bullet"/>
      <w:lvlText w:val="o"/>
      <w:lvlJc w:val="left"/>
      <w:pPr>
        <w:ind w:left="1800" w:hanging="360"/>
      </w:pPr>
      <w:rPr>
        <w:rFonts w:ascii="Courier New" w:hAnsi="Courier New" w:cs="Courier New"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38" w15:restartNumberingAfterBreak="0">
    <w:nsid w:val="7ED174DF"/>
    <w:multiLevelType w:val="hybridMultilevel"/>
    <w:tmpl w:val="122C9A1A"/>
    <w:lvl w:ilvl="0" w:tplc="4D3ED16C">
      <w:start w:val="1"/>
      <w:numFmt w:val="bullet"/>
      <w:lvlText w:val=""/>
      <w:lvlJc w:val="left"/>
      <w:pPr>
        <w:ind w:left="720" w:hanging="360"/>
      </w:pPr>
      <w:rPr>
        <w:rFonts w:ascii="Wingdings" w:hAnsi="Wingdings" w:hint="default"/>
        <w:color w:val="auto"/>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312874686">
    <w:abstractNumId w:val="29"/>
    <w:lvlOverride w:ilvl="0"/>
    <w:lvlOverride w:ilvl="1"/>
    <w:lvlOverride w:ilvl="2"/>
    <w:lvlOverride w:ilvl="3"/>
    <w:lvlOverride w:ilvl="4"/>
    <w:lvlOverride w:ilvl="5"/>
    <w:lvlOverride w:ilvl="6">
      <w:startOverride w:val="1"/>
    </w:lvlOverride>
    <w:lvlOverride w:ilvl="7">
      <w:startOverride w:val="1"/>
    </w:lvlOverride>
    <w:lvlOverride w:ilvl="8">
      <w:startOverride w:val="1"/>
    </w:lvlOverride>
  </w:num>
  <w:num w:numId="2" w16cid:durableId="806583652">
    <w:abstractNumId w:val="18"/>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41981357">
    <w:abstractNumId w:val="19"/>
    <w:lvlOverride w:ilvl="0"/>
    <w:lvlOverride w:ilvl="1"/>
    <w:lvlOverride w:ilvl="2"/>
    <w:lvlOverride w:ilvl="3"/>
    <w:lvlOverride w:ilvl="4"/>
    <w:lvlOverride w:ilvl="5"/>
    <w:lvlOverride w:ilvl="6"/>
    <w:lvlOverride w:ilvl="7">
      <w:startOverride w:val="1"/>
    </w:lvlOverride>
    <w:lvlOverride w:ilvl="8">
      <w:startOverride w:val="1"/>
    </w:lvlOverride>
  </w:num>
  <w:num w:numId="4" w16cid:durableId="1415936669">
    <w:abstractNumId w:val="18"/>
  </w:num>
  <w:num w:numId="5" w16cid:durableId="1011687057">
    <w:abstractNumId w:val="6"/>
  </w:num>
  <w:num w:numId="6" w16cid:durableId="1712025217">
    <w:abstractNumId w:val="26"/>
  </w:num>
  <w:num w:numId="7" w16cid:durableId="1523326526">
    <w:abstractNumId w:val="21"/>
  </w:num>
  <w:num w:numId="8" w16cid:durableId="1657494072">
    <w:abstractNumId w:val="20"/>
  </w:num>
  <w:num w:numId="9" w16cid:durableId="694311068">
    <w:abstractNumId w:val="10"/>
  </w:num>
  <w:num w:numId="10" w16cid:durableId="1546335218">
    <w:abstractNumId w:val="37"/>
  </w:num>
  <w:num w:numId="11" w16cid:durableId="114906358">
    <w:abstractNumId w:val="14"/>
  </w:num>
  <w:num w:numId="12" w16cid:durableId="1893686763">
    <w:abstractNumId w:val="25"/>
  </w:num>
  <w:num w:numId="13" w16cid:durableId="360783790">
    <w:abstractNumId w:val="32"/>
  </w:num>
  <w:num w:numId="14" w16cid:durableId="1282103694">
    <w:abstractNumId w:val="31"/>
  </w:num>
  <w:num w:numId="15" w16cid:durableId="1923681274">
    <w:abstractNumId w:val="36"/>
  </w:num>
  <w:num w:numId="16" w16cid:durableId="25258417">
    <w:abstractNumId w:val="23"/>
  </w:num>
  <w:num w:numId="17" w16cid:durableId="1363508620">
    <w:abstractNumId w:val="1"/>
  </w:num>
  <w:num w:numId="18" w16cid:durableId="1808009570">
    <w:abstractNumId w:val="11"/>
  </w:num>
  <w:num w:numId="19" w16cid:durableId="1958482321">
    <w:abstractNumId w:val="28"/>
  </w:num>
  <w:num w:numId="20" w16cid:durableId="1623345138">
    <w:abstractNumId w:val="8"/>
  </w:num>
  <w:num w:numId="21" w16cid:durableId="4788250">
    <w:abstractNumId w:val="9"/>
  </w:num>
  <w:num w:numId="22" w16cid:durableId="86735586">
    <w:abstractNumId w:val="7"/>
  </w:num>
  <w:num w:numId="23" w16cid:durableId="375930546">
    <w:abstractNumId w:val="35"/>
  </w:num>
  <w:num w:numId="24" w16cid:durableId="1163545789">
    <w:abstractNumId w:val="4"/>
  </w:num>
  <w:num w:numId="25" w16cid:durableId="216859580">
    <w:abstractNumId w:val="13"/>
  </w:num>
  <w:num w:numId="26" w16cid:durableId="1169247214">
    <w:abstractNumId w:val="3"/>
  </w:num>
  <w:num w:numId="27" w16cid:durableId="2076589745">
    <w:abstractNumId w:val="34"/>
  </w:num>
  <w:num w:numId="28" w16cid:durableId="1714772098">
    <w:abstractNumId w:val="5"/>
  </w:num>
  <w:num w:numId="29" w16cid:durableId="1714960712">
    <w:abstractNumId w:val="0"/>
  </w:num>
  <w:num w:numId="30" w16cid:durableId="1779137929">
    <w:abstractNumId w:val="30"/>
  </w:num>
  <w:num w:numId="31" w16cid:durableId="860750057">
    <w:abstractNumId w:val="2"/>
  </w:num>
  <w:num w:numId="32" w16cid:durableId="150296477">
    <w:abstractNumId w:val="33"/>
  </w:num>
  <w:num w:numId="33" w16cid:durableId="103506149">
    <w:abstractNumId w:val="38"/>
  </w:num>
  <w:num w:numId="34" w16cid:durableId="145821337">
    <w:abstractNumId w:val="12"/>
  </w:num>
  <w:num w:numId="35" w16cid:durableId="461846649">
    <w:abstractNumId w:val="15"/>
  </w:num>
  <w:num w:numId="36" w16cid:durableId="1209999084">
    <w:abstractNumId w:val="27"/>
  </w:num>
  <w:num w:numId="37" w16cid:durableId="1315448431">
    <w:abstractNumId w:val="22"/>
  </w:num>
  <w:num w:numId="38" w16cid:durableId="956835922">
    <w:abstractNumId w:val="24"/>
  </w:num>
  <w:num w:numId="39" w16cid:durableId="1228958294">
    <w:abstractNumId w:val="16"/>
  </w:num>
  <w:num w:numId="40" w16cid:durableId="13756134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trackRevisions/>
  <w:documentProtection w:edit="forms" w:enforcement="0"/>
  <w:styleLockQFSet/>
  <w:defaultTabStop w:val="708"/>
  <w:hyphenationZone w:val="425"/>
  <w:doNotShadeFormData/>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D19"/>
    <w:rsid w:val="00007D95"/>
    <w:rsid w:val="00010641"/>
    <w:rsid w:val="00010C9A"/>
    <w:rsid w:val="000139E8"/>
    <w:rsid w:val="00013EFF"/>
    <w:rsid w:val="000274C9"/>
    <w:rsid w:val="00027547"/>
    <w:rsid w:val="00030C95"/>
    <w:rsid w:val="000323CE"/>
    <w:rsid w:val="00032CEA"/>
    <w:rsid w:val="00036EAA"/>
    <w:rsid w:val="0004224E"/>
    <w:rsid w:val="00045568"/>
    <w:rsid w:val="00046772"/>
    <w:rsid w:val="00054E4D"/>
    <w:rsid w:val="00061695"/>
    <w:rsid w:val="0007397C"/>
    <w:rsid w:val="000773CB"/>
    <w:rsid w:val="000A304E"/>
    <w:rsid w:val="000B0DA6"/>
    <w:rsid w:val="000B2CB9"/>
    <w:rsid w:val="000B7C48"/>
    <w:rsid w:val="000C6CA2"/>
    <w:rsid w:val="000D017E"/>
    <w:rsid w:val="000D25F0"/>
    <w:rsid w:val="000D4441"/>
    <w:rsid w:val="000D624F"/>
    <w:rsid w:val="000D6EAA"/>
    <w:rsid w:val="000E2CA5"/>
    <w:rsid w:val="000E2DE6"/>
    <w:rsid w:val="00100C1B"/>
    <w:rsid w:val="00106F4A"/>
    <w:rsid w:val="00110F02"/>
    <w:rsid w:val="0011108F"/>
    <w:rsid w:val="001140E2"/>
    <w:rsid w:val="00117E38"/>
    <w:rsid w:val="001256B7"/>
    <w:rsid w:val="0012580F"/>
    <w:rsid w:val="00133C49"/>
    <w:rsid w:val="00141374"/>
    <w:rsid w:val="00144595"/>
    <w:rsid w:val="0015096E"/>
    <w:rsid w:val="00150B0E"/>
    <w:rsid w:val="00152CE8"/>
    <w:rsid w:val="00153080"/>
    <w:rsid w:val="0015322C"/>
    <w:rsid w:val="00162617"/>
    <w:rsid w:val="00162A1A"/>
    <w:rsid w:val="00163DE3"/>
    <w:rsid w:val="00164F83"/>
    <w:rsid w:val="0017154B"/>
    <w:rsid w:val="001766FD"/>
    <w:rsid w:val="00190438"/>
    <w:rsid w:val="00192FF4"/>
    <w:rsid w:val="001A2C1D"/>
    <w:rsid w:val="001A2D74"/>
    <w:rsid w:val="001B1279"/>
    <w:rsid w:val="001B5889"/>
    <w:rsid w:val="001C331A"/>
    <w:rsid w:val="001D17D7"/>
    <w:rsid w:val="001D1902"/>
    <w:rsid w:val="001D65C5"/>
    <w:rsid w:val="001E02FC"/>
    <w:rsid w:val="001E201D"/>
    <w:rsid w:val="001E49D7"/>
    <w:rsid w:val="001F3F05"/>
    <w:rsid w:val="001F3F99"/>
    <w:rsid w:val="001F4C5F"/>
    <w:rsid w:val="0020145B"/>
    <w:rsid w:val="00211403"/>
    <w:rsid w:val="00217C4B"/>
    <w:rsid w:val="00220D8E"/>
    <w:rsid w:val="0022172B"/>
    <w:rsid w:val="00232F05"/>
    <w:rsid w:val="002371BE"/>
    <w:rsid w:val="0024046C"/>
    <w:rsid w:val="00241C93"/>
    <w:rsid w:val="002436B2"/>
    <w:rsid w:val="00247503"/>
    <w:rsid w:val="002501AF"/>
    <w:rsid w:val="0025415A"/>
    <w:rsid w:val="002604CE"/>
    <w:rsid w:val="0026244A"/>
    <w:rsid w:val="002740F0"/>
    <w:rsid w:val="00275D10"/>
    <w:rsid w:val="002807D3"/>
    <w:rsid w:val="002824DE"/>
    <w:rsid w:val="002833F3"/>
    <w:rsid w:val="00295F0F"/>
    <w:rsid w:val="002A26A6"/>
    <w:rsid w:val="002B1D23"/>
    <w:rsid w:val="002B4278"/>
    <w:rsid w:val="002B618B"/>
    <w:rsid w:val="002C24A3"/>
    <w:rsid w:val="002C250A"/>
    <w:rsid w:val="002C3F17"/>
    <w:rsid w:val="002E2B1D"/>
    <w:rsid w:val="002F154A"/>
    <w:rsid w:val="00307461"/>
    <w:rsid w:val="0031300A"/>
    <w:rsid w:val="003172AE"/>
    <w:rsid w:val="00324305"/>
    <w:rsid w:val="00327F96"/>
    <w:rsid w:val="00330945"/>
    <w:rsid w:val="00341C2F"/>
    <w:rsid w:val="00344DF9"/>
    <w:rsid w:val="00345820"/>
    <w:rsid w:val="003471E8"/>
    <w:rsid w:val="003665A8"/>
    <w:rsid w:val="003742A1"/>
    <w:rsid w:val="00376E4D"/>
    <w:rsid w:val="003832F8"/>
    <w:rsid w:val="003A0575"/>
    <w:rsid w:val="003B29C9"/>
    <w:rsid w:val="003B3BC1"/>
    <w:rsid w:val="003B4138"/>
    <w:rsid w:val="003B57F2"/>
    <w:rsid w:val="003B7C50"/>
    <w:rsid w:val="003C1CF5"/>
    <w:rsid w:val="003C4680"/>
    <w:rsid w:val="003D0698"/>
    <w:rsid w:val="003D4EF7"/>
    <w:rsid w:val="003E1313"/>
    <w:rsid w:val="003E612F"/>
    <w:rsid w:val="00403320"/>
    <w:rsid w:val="00406E07"/>
    <w:rsid w:val="00416265"/>
    <w:rsid w:val="00420A92"/>
    <w:rsid w:val="00421BA7"/>
    <w:rsid w:val="00431B28"/>
    <w:rsid w:val="004339C1"/>
    <w:rsid w:val="004410A1"/>
    <w:rsid w:val="004520F5"/>
    <w:rsid w:val="00457FD5"/>
    <w:rsid w:val="00460673"/>
    <w:rsid w:val="00466323"/>
    <w:rsid w:val="00466DAB"/>
    <w:rsid w:val="004671B0"/>
    <w:rsid w:val="00470CBD"/>
    <w:rsid w:val="00485040"/>
    <w:rsid w:val="004A3CEA"/>
    <w:rsid w:val="004A56E6"/>
    <w:rsid w:val="004B6B2B"/>
    <w:rsid w:val="004C39E6"/>
    <w:rsid w:val="004D10E7"/>
    <w:rsid w:val="004D612E"/>
    <w:rsid w:val="004E72D2"/>
    <w:rsid w:val="004E788F"/>
    <w:rsid w:val="004F087D"/>
    <w:rsid w:val="004F0AD6"/>
    <w:rsid w:val="004F371F"/>
    <w:rsid w:val="005036CB"/>
    <w:rsid w:val="0050740B"/>
    <w:rsid w:val="00510647"/>
    <w:rsid w:val="005143FD"/>
    <w:rsid w:val="00521D62"/>
    <w:rsid w:val="005340A1"/>
    <w:rsid w:val="0053721E"/>
    <w:rsid w:val="00546F31"/>
    <w:rsid w:val="00547438"/>
    <w:rsid w:val="00551968"/>
    <w:rsid w:val="005533D1"/>
    <w:rsid w:val="00555C4F"/>
    <w:rsid w:val="005571BC"/>
    <w:rsid w:val="005621B1"/>
    <w:rsid w:val="005644B8"/>
    <w:rsid w:val="00566EE3"/>
    <w:rsid w:val="00570232"/>
    <w:rsid w:val="00573173"/>
    <w:rsid w:val="0057563C"/>
    <w:rsid w:val="005757E1"/>
    <w:rsid w:val="005967F5"/>
    <w:rsid w:val="005971AE"/>
    <w:rsid w:val="005A2FB0"/>
    <w:rsid w:val="005A6528"/>
    <w:rsid w:val="005B1B69"/>
    <w:rsid w:val="005B232E"/>
    <w:rsid w:val="005B3C8A"/>
    <w:rsid w:val="005B3CB6"/>
    <w:rsid w:val="005B5706"/>
    <w:rsid w:val="005C238E"/>
    <w:rsid w:val="005C6BF8"/>
    <w:rsid w:val="005E3107"/>
    <w:rsid w:val="005E42C3"/>
    <w:rsid w:val="005E6887"/>
    <w:rsid w:val="005E6E42"/>
    <w:rsid w:val="0060068E"/>
    <w:rsid w:val="006075BA"/>
    <w:rsid w:val="006117B1"/>
    <w:rsid w:val="00612F5C"/>
    <w:rsid w:val="0061589C"/>
    <w:rsid w:val="00615A8B"/>
    <w:rsid w:val="006266A9"/>
    <w:rsid w:val="00627BC1"/>
    <w:rsid w:val="006353E9"/>
    <w:rsid w:val="006355D0"/>
    <w:rsid w:val="00642797"/>
    <w:rsid w:val="00646424"/>
    <w:rsid w:val="0065087C"/>
    <w:rsid w:val="0065642A"/>
    <w:rsid w:val="006615A8"/>
    <w:rsid w:val="006659BC"/>
    <w:rsid w:val="00666AE1"/>
    <w:rsid w:val="006700AA"/>
    <w:rsid w:val="0067021B"/>
    <w:rsid w:val="0067199E"/>
    <w:rsid w:val="0068531A"/>
    <w:rsid w:val="0068783E"/>
    <w:rsid w:val="006A25DD"/>
    <w:rsid w:val="006A62FB"/>
    <w:rsid w:val="006A6ABA"/>
    <w:rsid w:val="006A7876"/>
    <w:rsid w:val="006B595E"/>
    <w:rsid w:val="006B7757"/>
    <w:rsid w:val="006B7C7E"/>
    <w:rsid w:val="006C73F4"/>
    <w:rsid w:val="006D36DD"/>
    <w:rsid w:val="006D7073"/>
    <w:rsid w:val="006D716F"/>
    <w:rsid w:val="006E07DC"/>
    <w:rsid w:val="006E5C36"/>
    <w:rsid w:val="006F23D2"/>
    <w:rsid w:val="006F29F2"/>
    <w:rsid w:val="00700964"/>
    <w:rsid w:val="007123C5"/>
    <w:rsid w:val="00723797"/>
    <w:rsid w:val="00726438"/>
    <w:rsid w:val="0073559A"/>
    <w:rsid w:val="00742A52"/>
    <w:rsid w:val="00745405"/>
    <w:rsid w:val="00750B35"/>
    <w:rsid w:val="007527F7"/>
    <w:rsid w:val="0075482A"/>
    <w:rsid w:val="00761B99"/>
    <w:rsid w:val="00770068"/>
    <w:rsid w:val="00782846"/>
    <w:rsid w:val="007829AC"/>
    <w:rsid w:val="007858A5"/>
    <w:rsid w:val="007870E0"/>
    <w:rsid w:val="0079228C"/>
    <w:rsid w:val="00796376"/>
    <w:rsid w:val="0079757D"/>
    <w:rsid w:val="007B1B1E"/>
    <w:rsid w:val="007C0D8E"/>
    <w:rsid w:val="007C19F8"/>
    <w:rsid w:val="007D472A"/>
    <w:rsid w:val="007E0058"/>
    <w:rsid w:val="007E3B67"/>
    <w:rsid w:val="00800764"/>
    <w:rsid w:val="0080487A"/>
    <w:rsid w:val="00812FCE"/>
    <w:rsid w:val="00815B57"/>
    <w:rsid w:val="008170CC"/>
    <w:rsid w:val="00821DE5"/>
    <w:rsid w:val="00825435"/>
    <w:rsid w:val="0083629B"/>
    <w:rsid w:val="00843DB3"/>
    <w:rsid w:val="008459E2"/>
    <w:rsid w:val="00855BB3"/>
    <w:rsid w:val="00864D8C"/>
    <w:rsid w:val="00875452"/>
    <w:rsid w:val="008762D7"/>
    <w:rsid w:val="0088629D"/>
    <w:rsid w:val="00892ACB"/>
    <w:rsid w:val="00894203"/>
    <w:rsid w:val="008A3BC3"/>
    <w:rsid w:val="008B61BD"/>
    <w:rsid w:val="008C768B"/>
    <w:rsid w:val="008D3DA9"/>
    <w:rsid w:val="008D5418"/>
    <w:rsid w:val="008E450E"/>
    <w:rsid w:val="008F0C41"/>
    <w:rsid w:val="00911D7D"/>
    <w:rsid w:val="00916AF1"/>
    <w:rsid w:val="00924B3E"/>
    <w:rsid w:val="0093339A"/>
    <w:rsid w:val="00935886"/>
    <w:rsid w:val="00942537"/>
    <w:rsid w:val="00942630"/>
    <w:rsid w:val="0094299E"/>
    <w:rsid w:val="00943E34"/>
    <w:rsid w:val="0094799D"/>
    <w:rsid w:val="00955BDE"/>
    <w:rsid w:val="00963819"/>
    <w:rsid w:val="009704D3"/>
    <w:rsid w:val="00972F1C"/>
    <w:rsid w:val="00980FE4"/>
    <w:rsid w:val="00981766"/>
    <w:rsid w:val="00981F49"/>
    <w:rsid w:val="00982ACE"/>
    <w:rsid w:val="0098424B"/>
    <w:rsid w:val="00991578"/>
    <w:rsid w:val="009A1E0E"/>
    <w:rsid w:val="009D071A"/>
    <w:rsid w:val="009D20A2"/>
    <w:rsid w:val="009F280A"/>
    <w:rsid w:val="009F2CA4"/>
    <w:rsid w:val="009F6489"/>
    <w:rsid w:val="00A14B90"/>
    <w:rsid w:val="00A2027A"/>
    <w:rsid w:val="00A21B5A"/>
    <w:rsid w:val="00A26F7A"/>
    <w:rsid w:val="00A30BFD"/>
    <w:rsid w:val="00A30F36"/>
    <w:rsid w:val="00A402FA"/>
    <w:rsid w:val="00A44CE4"/>
    <w:rsid w:val="00A500BE"/>
    <w:rsid w:val="00A50BCB"/>
    <w:rsid w:val="00A534BB"/>
    <w:rsid w:val="00A67E5D"/>
    <w:rsid w:val="00A74EA5"/>
    <w:rsid w:val="00A842F8"/>
    <w:rsid w:val="00A95F6E"/>
    <w:rsid w:val="00A977D1"/>
    <w:rsid w:val="00AA64D5"/>
    <w:rsid w:val="00AB0609"/>
    <w:rsid w:val="00AB1AA3"/>
    <w:rsid w:val="00AB3FA6"/>
    <w:rsid w:val="00AB59E5"/>
    <w:rsid w:val="00AB5B6E"/>
    <w:rsid w:val="00AB6112"/>
    <w:rsid w:val="00AC725D"/>
    <w:rsid w:val="00AD04AD"/>
    <w:rsid w:val="00AE0C92"/>
    <w:rsid w:val="00AE2538"/>
    <w:rsid w:val="00AE5806"/>
    <w:rsid w:val="00AF1D15"/>
    <w:rsid w:val="00AF5691"/>
    <w:rsid w:val="00B03D42"/>
    <w:rsid w:val="00B044EF"/>
    <w:rsid w:val="00B066A9"/>
    <w:rsid w:val="00B130A6"/>
    <w:rsid w:val="00B253A1"/>
    <w:rsid w:val="00B25453"/>
    <w:rsid w:val="00B257ED"/>
    <w:rsid w:val="00B25B1E"/>
    <w:rsid w:val="00B25D57"/>
    <w:rsid w:val="00B349BB"/>
    <w:rsid w:val="00B36632"/>
    <w:rsid w:val="00B426A5"/>
    <w:rsid w:val="00B4791B"/>
    <w:rsid w:val="00B55868"/>
    <w:rsid w:val="00B65E52"/>
    <w:rsid w:val="00B67C8E"/>
    <w:rsid w:val="00B71A1C"/>
    <w:rsid w:val="00B72C69"/>
    <w:rsid w:val="00B74EC2"/>
    <w:rsid w:val="00B83888"/>
    <w:rsid w:val="00B86885"/>
    <w:rsid w:val="00B87CF0"/>
    <w:rsid w:val="00BA557F"/>
    <w:rsid w:val="00BA5ADD"/>
    <w:rsid w:val="00BA7C1C"/>
    <w:rsid w:val="00BB7398"/>
    <w:rsid w:val="00BC0213"/>
    <w:rsid w:val="00BC10D5"/>
    <w:rsid w:val="00BC1DE6"/>
    <w:rsid w:val="00BD34E5"/>
    <w:rsid w:val="00BD4D0D"/>
    <w:rsid w:val="00BF06A3"/>
    <w:rsid w:val="00BF14F9"/>
    <w:rsid w:val="00BF3C97"/>
    <w:rsid w:val="00BF45E9"/>
    <w:rsid w:val="00C001B3"/>
    <w:rsid w:val="00C07563"/>
    <w:rsid w:val="00C15A13"/>
    <w:rsid w:val="00C20B94"/>
    <w:rsid w:val="00C2299D"/>
    <w:rsid w:val="00C22FA2"/>
    <w:rsid w:val="00C30722"/>
    <w:rsid w:val="00C3167C"/>
    <w:rsid w:val="00C44F87"/>
    <w:rsid w:val="00C4663F"/>
    <w:rsid w:val="00C46C76"/>
    <w:rsid w:val="00C47CED"/>
    <w:rsid w:val="00C512BC"/>
    <w:rsid w:val="00C54DB1"/>
    <w:rsid w:val="00C62F80"/>
    <w:rsid w:val="00C67040"/>
    <w:rsid w:val="00C70E15"/>
    <w:rsid w:val="00C744F0"/>
    <w:rsid w:val="00C7778D"/>
    <w:rsid w:val="00C8265A"/>
    <w:rsid w:val="00C8291C"/>
    <w:rsid w:val="00C845DA"/>
    <w:rsid w:val="00C875BD"/>
    <w:rsid w:val="00C91068"/>
    <w:rsid w:val="00C919BE"/>
    <w:rsid w:val="00C9350E"/>
    <w:rsid w:val="00C969DA"/>
    <w:rsid w:val="00C9768D"/>
    <w:rsid w:val="00CA1E46"/>
    <w:rsid w:val="00CA373C"/>
    <w:rsid w:val="00CA5867"/>
    <w:rsid w:val="00CA58A1"/>
    <w:rsid w:val="00CA6167"/>
    <w:rsid w:val="00CB15CB"/>
    <w:rsid w:val="00CD50C8"/>
    <w:rsid w:val="00CD7E22"/>
    <w:rsid w:val="00CD7E8D"/>
    <w:rsid w:val="00CE2E8F"/>
    <w:rsid w:val="00CE32D5"/>
    <w:rsid w:val="00CE73A8"/>
    <w:rsid w:val="00CF15A8"/>
    <w:rsid w:val="00D14F11"/>
    <w:rsid w:val="00D1540A"/>
    <w:rsid w:val="00D15E9C"/>
    <w:rsid w:val="00D17DB2"/>
    <w:rsid w:val="00D20513"/>
    <w:rsid w:val="00D22731"/>
    <w:rsid w:val="00D229AF"/>
    <w:rsid w:val="00D24A0B"/>
    <w:rsid w:val="00D25BD4"/>
    <w:rsid w:val="00D325E7"/>
    <w:rsid w:val="00D4709C"/>
    <w:rsid w:val="00D47B1F"/>
    <w:rsid w:val="00D502CB"/>
    <w:rsid w:val="00D525BC"/>
    <w:rsid w:val="00D53E6A"/>
    <w:rsid w:val="00D549AF"/>
    <w:rsid w:val="00D54CCC"/>
    <w:rsid w:val="00D54E6B"/>
    <w:rsid w:val="00D54F8E"/>
    <w:rsid w:val="00D63C80"/>
    <w:rsid w:val="00D8044A"/>
    <w:rsid w:val="00D8152C"/>
    <w:rsid w:val="00D9611F"/>
    <w:rsid w:val="00DA5050"/>
    <w:rsid w:val="00DB29C8"/>
    <w:rsid w:val="00DB2D6C"/>
    <w:rsid w:val="00DC5745"/>
    <w:rsid w:val="00DD3B2C"/>
    <w:rsid w:val="00DD47E7"/>
    <w:rsid w:val="00DD51D8"/>
    <w:rsid w:val="00DD5FF8"/>
    <w:rsid w:val="00DD6DFD"/>
    <w:rsid w:val="00DE727A"/>
    <w:rsid w:val="00DF4433"/>
    <w:rsid w:val="00E01DFF"/>
    <w:rsid w:val="00E15469"/>
    <w:rsid w:val="00E175F3"/>
    <w:rsid w:val="00E17A92"/>
    <w:rsid w:val="00E35C7D"/>
    <w:rsid w:val="00E50394"/>
    <w:rsid w:val="00E51DC9"/>
    <w:rsid w:val="00E64C48"/>
    <w:rsid w:val="00E75D44"/>
    <w:rsid w:val="00E779E3"/>
    <w:rsid w:val="00E83583"/>
    <w:rsid w:val="00E839F5"/>
    <w:rsid w:val="00E93F8C"/>
    <w:rsid w:val="00E94C16"/>
    <w:rsid w:val="00EA1CFD"/>
    <w:rsid w:val="00EA507A"/>
    <w:rsid w:val="00EC497D"/>
    <w:rsid w:val="00ED0ED4"/>
    <w:rsid w:val="00ED203D"/>
    <w:rsid w:val="00ED4BC9"/>
    <w:rsid w:val="00ED6EC7"/>
    <w:rsid w:val="00EE0EC0"/>
    <w:rsid w:val="00EE217B"/>
    <w:rsid w:val="00EF0B28"/>
    <w:rsid w:val="00EF439D"/>
    <w:rsid w:val="00F00760"/>
    <w:rsid w:val="00F00B91"/>
    <w:rsid w:val="00F071CF"/>
    <w:rsid w:val="00F1099E"/>
    <w:rsid w:val="00F10A31"/>
    <w:rsid w:val="00F12BAB"/>
    <w:rsid w:val="00F203ED"/>
    <w:rsid w:val="00F22F58"/>
    <w:rsid w:val="00F2308E"/>
    <w:rsid w:val="00F23109"/>
    <w:rsid w:val="00F2438D"/>
    <w:rsid w:val="00F36584"/>
    <w:rsid w:val="00F415C6"/>
    <w:rsid w:val="00F509A2"/>
    <w:rsid w:val="00F5135C"/>
    <w:rsid w:val="00F52023"/>
    <w:rsid w:val="00F5391F"/>
    <w:rsid w:val="00F5523D"/>
    <w:rsid w:val="00F555B4"/>
    <w:rsid w:val="00F57678"/>
    <w:rsid w:val="00F6216A"/>
    <w:rsid w:val="00F64B5E"/>
    <w:rsid w:val="00F752EB"/>
    <w:rsid w:val="00F835E0"/>
    <w:rsid w:val="00F86D9A"/>
    <w:rsid w:val="00F96FFC"/>
    <w:rsid w:val="00FA6D4A"/>
    <w:rsid w:val="00FB2C8E"/>
    <w:rsid w:val="00FB5569"/>
    <w:rsid w:val="00FB5AFD"/>
    <w:rsid w:val="00FD18D1"/>
    <w:rsid w:val="00FD1D19"/>
    <w:rsid w:val="00FD2B23"/>
    <w:rsid w:val="00FD3A80"/>
    <w:rsid w:val="00FE3868"/>
    <w:rsid w:val="00FF1ABA"/>
    <w:rsid w:val="00FF35EA"/>
    <w:rsid w:val="00FF7FC0"/>
  </w:rsids>
  <m:mathPr>
    <m:mathFont m:val="Cambria Math"/>
    <m:brkBin m:val="before"/>
    <m:brkBinSub m:val="--"/>
    <m:smallFrac m:val="0"/>
    <m:dispDef/>
    <m:lMargin m:val="0"/>
    <m:rMargin m:val="0"/>
    <m:defJc m:val="centerGroup"/>
    <m:wrapIndent m:val="1440"/>
    <m:intLim m:val="subSup"/>
    <m:naryLim m:val="undOvr"/>
  </m:mathPr>
  <w:themeFontLang w:val="nl-BE" w:bidi="ar-SA"/>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620348CB"/>
  <w15:docId w15:val="{16651DC5-30D9-41D6-A3A1-23827AEA6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locked="1"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571BC"/>
    <w:pPr>
      <w:spacing w:after="200"/>
    </w:pPr>
    <w:rPr>
      <w:rFonts w:ascii="Gill Sans MT" w:hAnsi="Gill Sans MT"/>
      <w:sz w:val="21"/>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341C2F"/>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41C2F"/>
    <w:rPr>
      <w:rFonts w:ascii="Tahoma" w:hAnsi="Tahoma" w:cs="Tahoma"/>
      <w:sz w:val="16"/>
      <w:szCs w:val="16"/>
    </w:rPr>
  </w:style>
  <w:style w:type="table" w:styleId="Tabelraster">
    <w:name w:val="Table Grid"/>
    <w:basedOn w:val="Standaardtabel"/>
    <w:rsid w:val="00A74EA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Koptekst">
    <w:name w:val="header"/>
    <w:basedOn w:val="Standaard"/>
    <w:link w:val="KoptekstChar"/>
    <w:unhideWhenUsed/>
    <w:rsid w:val="002824DE"/>
    <w:pPr>
      <w:tabs>
        <w:tab w:val="center" w:pos="4536"/>
        <w:tab w:val="right" w:pos="9072"/>
      </w:tabs>
    </w:pPr>
  </w:style>
  <w:style w:type="character" w:customStyle="1" w:styleId="KoptekstChar">
    <w:name w:val="Koptekst Char"/>
    <w:basedOn w:val="Standaardalinea-lettertype"/>
    <w:link w:val="Koptekst"/>
    <w:rsid w:val="002824DE"/>
    <w:rPr>
      <w:sz w:val="22"/>
      <w:szCs w:val="22"/>
    </w:rPr>
  </w:style>
  <w:style w:type="paragraph" w:styleId="Voettekst">
    <w:name w:val="footer"/>
    <w:basedOn w:val="Standaard"/>
    <w:link w:val="VoettekstChar"/>
    <w:uiPriority w:val="99"/>
    <w:unhideWhenUsed/>
    <w:rsid w:val="002824DE"/>
    <w:pPr>
      <w:tabs>
        <w:tab w:val="center" w:pos="4536"/>
        <w:tab w:val="right" w:pos="9072"/>
      </w:tabs>
    </w:pPr>
  </w:style>
  <w:style w:type="character" w:customStyle="1" w:styleId="VoettekstChar">
    <w:name w:val="Voettekst Char"/>
    <w:basedOn w:val="Standaardalinea-lettertype"/>
    <w:link w:val="Voettekst"/>
    <w:uiPriority w:val="99"/>
    <w:rsid w:val="002824DE"/>
    <w:rPr>
      <w:sz w:val="22"/>
      <w:szCs w:val="22"/>
    </w:rPr>
  </w:style>
  <w:style w:type="character" w:styleId="Hyperlink">
    <w:name w:val="Hyperlink"/>
    <w:basedOn w:val="Standaardalinea-lettertype"/>
    <w:uiPriority w:val="99"/>
    <w:unhideWhenUsed/>
    <w:rsid w:val="00CD7E8D"/>
    <w:rPr>
      <w:color w:val="0000FF"/>
      <w:u w:val="single"/>
    </w:rPr>
  </w:style>
  <w:style w:type="character" w:styleId="Paginanummer">
    <w:name w:val="page number"/>
    <w:basedOn w:val="Standaardalinea-lettertype"/>
    <w:rsid w:val="005E6E42"/>
  </w:style>
  <w:style w:type="character" w:styleId="Verwijzingopmerking">
    <w:name w:val="annotation reference"/>
    <w:basedOn w:val="Standaardalinea-lettertype"/>
    <w:semiHidden/>
    <w:rsid w:val="00AB0609"/>
    <w:rPr>
      <w:sz w:val="16"/>
      <w:szCs w:val="16"/>
    </w:rPr>
  </w:style>
  <w:style w:type="paragraph" w:styleId="Tekstopmerking">
    <w:name w:val="annotation text"/>
    <w:basedOn w:val="Standaard"/>
    <w:semiHidden/>
    <w:rsid w:val="00AB0609"/>
    <w:rPr>
      <w:sz w:val="20"/>
      <w:szCs w:val="20"/>
    </w:rPr>
  </w:style>
  <w:style w:type="paragraph" w:styleId="Onderwerpvanopmerking">
    <w:name w:val="annotation subject"/>
    <w:basedOn w:val="Tekstopmerking"/>
    <w:next w:val="Tekstopmerking"/>
    <w:semiHidden/>
    <w:rsid w:val="00AB0609"/>
    <w:rPr>
      <w:b/>
      <w:bCs/>
    </w:rPr>
  </w:style>
  <w:style w:type="paragraph" w:styleId="Lijstalinea">
    <w:name w:val="List Paragraph"/>
    <w:basedOn w:val="Standaard"/>
    <w:uiPriority w:val="34"/>
    <w:qFormat/>
    <w:rsid w:val="000A304E"/>
    <w:pPr>
      <w:ind w:left="720"/>
      <w:contextualSpacing/>
    </w:pPr>
  </w:style>
  <w:style w:type="table" w:styleId="Rastertabel3-Accent1">
    <w:name w:val="Grid Table 3 Accent 1"/>
    <w:basedOn w:val="Standaardtabel"/>
    <w:uiPriority w:val="48"/>
    <w:rsid w:val="00CD50C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astertabel5donker-Accent1">
    <w:name w:val="Grid Table 5 Dark Accent 1"/>
    <w:basedOn w:val="Standaardtabel"/>
    <w:uiPriority w:val="50"/>
    <w:rsid w:val="00CD50C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Revisie">
    <w:name w:val="Revision"/>
    <w:hidden/>
    <w:uiPriority w:val="99"/>
    <w:semiHidden/>
    <w:rsid w:val="003B29C9"/>
    <w:rPr>
      <w:rFonts w:ascii="Gill Sans MT" w:hAnsi="Gill Sans MT"/>
      <w:sz w:val="21"/>
      <w:szCs w:val="22"/>
    </w:rPr>
  </w:style>
  <w:style w:type="paragraph" w:customStyle="1" w:styleId="UZLeuvenInfo">
    <w:name w:val="UZ Leuven Info"/>
    <w:basedOn w:val="Standaard"/>
    <w:link w:val="UZLeuvenInfoChar"/>
    <w:qFormat/>
    <w:rsid w:val="00E83583"/>
    <w:pPr>
      <w:shd w:val="clear" w:color="auto" w:fill="DBE5F1" w:themeFill="accent1" w:themeFillTint="33"/>
      <w:spacing w:after="120" w:line="264" w:lineRule="auto"/>
    </w:pPr>
    <w:rPr>
      <w:rFonts w:cs="Arial"/>
      <w:i/>
      <w:noProof/>
      <w:color w:val="808080" w:themeColor="background1" w:themeShade="80"/>
      <w:sz w:val="20"/>
      <w:szCs w:val="24"/>
      <w:lang w:val="nl-NL"/>
    </w:rPr>
  </w:style>
  <w:style w:type="character" w:customStyle="1" w:styleId="UZLeuvenInfoChar">
    <w:name w:val="UZ Leuven Info Char"/>
    <w:basedOn w:val="Standaardalinea-lettertype"/>
    <w:link w:val="UZLeuvenInfo"/>
    <w:rsid w:val="00E83583"/>
    <w:rPr>
      <w:rFonts w:ascii="Gill Sans MT" w:hAnsi="Gill Sans MT" w:cs="Arial"/>
      <w:i/>
      <w:noProof/>
      <w:color w:val="808080" w:themeColor="background1" w:themeShade="80"/>
      <w:szCs w:val="24"/>
      <w:shd w:val="clear" w:color="auto" w:fill="DBE5F1" w:themeFill="accent1" w:themeFillTint="33"/>
      <w:lang w:val="nl-NL"/>
    </w:rPr>
  </w:style>
  <w:style w:type="character" w:styleId="Tekstvantijdelijkeaanduiding">
    <w:name w:val="Placeholder Text"/>
    <w:basedOn w:val="Standaardalinea-lettertype"/>
    <w:uiPriority w:val="99"/>
    <w:semiHidden/>
    <w:rsid w:val="00DD5FF8"/>
    <w:rPr>
      <w:color w:val="808080"/>
    </w:rPr>
  </w:style>
  <w:style w:type="paragraph" w:styleId="Normaalweb">
    <w:name w:val="Normal (Web)"/>
    <w:basedOn w:val="Standaard"/>
    <w:uiPriority w:val="99"/>
    <w:semiHidden/>
    <w:unhideWhenUsed/>
    <w:rsid w:val="00007D95"/>
    <w:pPr>
      <w:spacing w:before="100" w:beforeAutospacing="1" w:after="100" w:afterAutospacing="1"/>
    </w:pPr>
    <w:rPr>
      <w:rFonts w:ascii="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24535">
      <w:bodyDiv w:val="1"/>
      <w:marLeft w:val="0"/>
      <w:marRight w:val="0"/>
      <w:marTop w:val="0"/>
      <w:marBottom w:val="0"/>
      <w:divBdr>
        <w:top w:val="none" w:sz="0" w:space="0" w:color="auto"/>
        <w:left w:val="none" w:sz="0" w:space="0" w:color="auto"/>
        <w:bottom w:val="none" w:sz="0" w:space="0" w:color="auto"/>
        <w:right w:val="none" w:sz="0" w:space="0" w:color="auto"/>
      </w:divBdr>
    </w:div>
    <w:div w:id="290984356">
      <w:bodyDiv w:val="1"/>
      <w:marLeft w:val="0"/>
      <w:marRight w:val="0"/>
      <w:marTop w:val="0"/>
      <w:marBottom w:val="0"/>
      <w:divBdr>
        <w:top w:val="none" w:sz="0" w:space="0" w:color="auto"/>
        <w:left w:val="none" w:sz="0" w:space="0" w:color="auto"/>
        <w:bottom w:val="none" w:sz="0" w:space="0" w:color="auto"/>
        <w:right w:val="none" w:sz="0" w:space="0" w:color="auto"/>
      </w:divBdr>
    </w:div>
    <w:div w:id="484785318">
      <w:bodyDiv w:val="1"/>
      <w:marLeft w:val="0"/>
      <w:marRight w:val="0"/>
      <w:marTop w:val="0"/>
      <w:marBottom w:val="0"/>
      <w:divBdr>
        <w:top w:val="none" w:sz="0" w:space="0" w:color="auto"/>
        <w:left w:val="none" w:sz="0" w:space="0" w:color="auto"/>
        <w:bottom w:val="none" w:sz="0" w:space="0" w:color="auto"/>
        <w:right w:val="none" w:sz="0" w:space="0" w:color="auto"/>
      </w:divBdr>
    </w:div>
    <w:div w:id="538474940">
      <w:bodyDiv w:val="1"/>
      <w:marLeft w:val="0"/>
      <w:marRight w:val="0"/>
      <w:marTop w:val="0"/>
      <w:marBottom w:val="0"/>
      <w:divBdr>
        <w:top w:val="none" w:sz="0" w:space="0" w:color="auto"/>
        <w:left w:val="none" w:sz="0" w:space="0" w:color="auto"/>
        <w:bottom w:val="none" w:sz="0" w:space="0" w:color="auto"/>
        <w:right w:val="none" w:sz="0" w:space="0" w:color="auto"/>
      </w:divBdr>
    </w:div>
    <w:div w:id="1198665722">
      <w:bodyDiv w:val="1"/>
      <w:marLeft w:val="0"/>
      <w:marRight w:val="0"/>
      <w:marTop w:val="0"/>
      <w:marBottom w:val="0"/>
      <w:divBdr>
        <w:top w:val="none" w:sz="0" w:space="0" w:color="auto"/>
        <w:left w:val="none" w:sz="0" w:space="0" w:color="auto"/>
        <w:bottom w:val="none" w:sz="0" w:space="0" w:color="auto"/>
        <w:right w:val="none" w:sz="0" w:space="0" w:color="auto"/>
      </w:divBdr>
    </w:div>
    <w:div w:id="1563715695">
      <w:bodyDiv w:val="1"/>
      <w:marLeft w:val="0"/>
      <w:marRight w:val="0"/>
      <w:marTop w:val="0"/>
      <w:marBottom w:val="0"/>
      <w:divBdr>
        <w:top w:val="none" w:sz="0" w:space="0" w:color="auto"/>
        <w:left w:val="none" w:sz="0" w:space="0" w:color="auto"/>
        <w:bottom w:val="none" w:sz="0" w:space="0" w:color="auto"/>
        <w:right w:val="none" w:sz="0" w:space="0" w:color="auto"/>
      </w:divBdr>
    </w:div>
    <w:div w:id="2012097542">
      <w:bodyDiv w:val="1"/>
      <w:marLeft w:val="0"/>
      <w:marRight w:val="0"/>
      <w:marTop w:val="0"/>
      <w:marBottom w:val="0"/>
      <w:divBdr>
        <w:top w:val="none" w:sz="0" w:space="0" w:color="auto"/>
        <w:left w:val="none" w:sz="0" w:space="0" w:color="auto"/>
        <w:bottom w:val="none" w:sz="0" w:space="0" w:color="auto"/>
        <w:right w:val="none" w:sz="0" w:space="0" w:color="auto"/>
      </w:divBdr>
      <w:divsChild>
        <w:div w:id="795879399">
          <w:marLeft w:val="4090"/>
          <w:marRight w:val="0"/>
          <w:marTop w:val="0"/>
          <w:marBottom w:val="0"/>
          <w:divBdr>
            <w:top w:val="none" w:sz="0" w:space="0" w:color="auto"/>
            <w:left w:val="none" w:sz="0" w:space="0" w:color="auto"/>
            <w:bottom w:val="none" w:sz="0" w:space="0" w:color="auto"/>
            <w:right w:val="none" w:sz="0" w:space="0" w:color="auto"/>
          </w:divBdr>
        </w:div>
        <w:div w:id="350423762">
          <w:marLeft w:val="4090"/>
          <w:marRight w:val="0"/>
          <w:marTop w:val="0"/>
          <w:marBottom w:val="0"/>
          <w:divBdr>
            <w:top w:val="none" w:sz="0" w:space="0" w:color="auto"/>
            <w:left w:val="none" w:sz="0" w:space="0" w:color="auto"/>
            <w:bottom w:val="none" w:sz="0" w:space="0" w:color="auto"/>
            <w:right w:val="none" w:sz="0" w:space="0" w:color="auto"/>
          </w:divBdr>
        </w:div>
        <w:div w:id="196895904">
          <w:marLeft w:val="409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891656C-835B-42B5-A48F-63C2583A5638}"/>
      </w:docPartPr>
      <w:docPartBody>
        <w:p w:rsidR="003A76F7" w:rsidRDefault="003A76F7">
          <w:r w:rsidRPr="003F569C">
            <w:rPr>
              <w:rStyle w:val="Tekstvantijdelijkeaanduiding"/>
            </w:rPr>
            <w:t>Klik of tik om tekst in te voeren.</w:t>
          </w:r>
        </w:p>
      </w:docPartBody>
    </w:docPart>
    <w:docPart>
      <w:docPartPr>
        <w:name w:val="66C0A95B1E304FD691362FE61868C524"/>
        <w:category>
          <w:name w:val="Algemeen"/>
          <w:gallery w:val="placeholder"/>
        </w:category>
        <w:types>
          <w:type w:val="bbPlcHdr"/>
        </w:types>
        <w:behaviors>
          <w:behavior w:val="content"/>
        </w:behaviors>
        <w:guid w:val="{65EAF93F-EB0E-4879-8A60-01E518021E71}"/>
      </w:docPartPr>
      <w:docPartBody>
        <w:p w:rsidR="00201E27" w:rsidRDefault="003A76F7" w:rsidP="003A76F7">
          <w:pPr>
            <w:pStyle w:val="66C0A95B1E304FD691362FE61868C524"/>
          </w:pPr>
          <w:r w:rsidRPr="003F569C">
            <w:rPr>
              <w:rStyle w:val="Tekstvantijdelijkeaanduiding"/>
            </w:rPr>
            <w:t>Klik of tik om een datum in te voeren.</w:t>
          </w:r>
        </w:p>
      </w:docPartBody>
    </w:docPart>
    <w:docPart>
      <w:docPartPr>
        <w:name w:val="CA3B5F264EF54F609BAEB2C3890AF05A"/>
        <w:category>
          <w:name w:val="Algemeen"/>
          <w:gallery w:val="placeholder"/>
        </w:category>
        <w:types>
          <w:type w:val="bbPlcHdr"/>
        </w:types>
        <w:behaviors>
          <w:behavior w:val="content"/>
        </w:behaviors>
        <w:guid w:val="{258C94DB-4A81-4C6A-8932-FCE767EC783D}"/>
      </w:docPartPr>
      <w:docPartBody>
        <w:p w:rsidR="00321503" w:rsidRDefault="00CC35F9" w:rsidP="00CC35F9">
          <w:pPr>
            <w:pStyle w:val="CA3B5F264EF54F609BAEB2C3890AF05A"/>
          </w:pPr>
          <w:r w:rsidRPr="003F569C">
            <w:rPr>
              <w:rStyle w:val="Tekstvantijdelijkeaanduiding"/>
            </w:rPr>
            <w:t>Klik of tik om tekst in te voeren.</w:t>
          </w:r>
        </w:p>
      </w:docPartBody>
    </w:docPart>
    <w:docPart>
      <w:docPartPr>
        <w:name w:val="296AC8A180FD416BB3E49BF982C8BB5F"/>
        <w:category>
          <w:name w:val="Algemeen"/>
          <w:gallery w:val="placeholder"/>
        </w:category>
        <w:types>
          <w:type w:val="bbPlcHdr"/>
        </w:types>
        <w:behaviors>
          <w:behavior w:val="content"/>
        </w:behaviors>
        <w:guid w:val="{49D0A261-81EB-43FC-B051-D4821A7BA9A0}"/>
      </w:docPartPr>
      <w:docPartBody>
        <w:p w:rsidR="00484284" w:rsidRDefault="00484284" w:rsidP="00484284">
          <w:pPr>
            <w:pStyle w:val="296AC8A180FD416BB3E49BF982C8BB5F"/>
          </w:pPr>
          <w:r w:rsidRPr="003F569C">
            <w:rPr>
              <w:rStyle w:val="Tekstvantijdelijkeaanduiding"/>
            </w:rPr>
            <w:t>Klik of tik om tekst in te voeren.</w:t>
          </w:r>
        </w:p>
      </w:docPartBody>
    </w:docPart>
    <w:docPart>
      <w:docPartPr>
        <w:name w:val="B130BDF67ABB498AA2C8D783DE912936"/>
        <w:category>
          <w:name w:val="Algemeen"/>
          <w:gallery w:val="placeholder"/>
        </w:category>
        <w:types>
          <w:type w:val="bbPlcHdr"/>
        </w:types>
        <w:behaviors>
          <w:behavior w:val="content"/>
        </w:behaviors>
        <w:guid w:val="{5C51DFB3-A05C-451F-ACE1-A8EAD7C054F1}"/>
      </w:docPartPr>
      <w:docPartBody>
        <w:p w:rsidR="0047546A" w:rsidRDefault="0047546A" w:rsidP="0047546A">
          <w:pPr>
            <w:pStyle w:val="B130BDF67ABB498AA2C8D783DE912936"/>
          </w:pPr>
          <w:r w:rsidRPr="003F569C">
            <w:rPr>
              <w:rStyle w:val="Tekstvantijdelijkeaanduiding"/>
            </w:rPr>
            <w:t>Klik of tik om tekst in te voeren.</w:t>
          </w:r>
        </w:p>
      </w:docPartBody>
    </w:docPart>
    <w:docPart>
      <w:docPartPr>
        <w:name w:val="823F7D19D43F46EC8049D6D149FC350D"/>
        <w:category>
          <w:name w:val="Algemeen"/>
          <w:gallery w:val="placeholder"/>
        </w:category>
        <w:types>
          <w:type w:val="bbPlcHdr"/>
        </w:types>
        <w:behaviors>
          <w:behavior w:val="content"/>
        </w:behaviors>
        <w:guid w:val="{969C2981-36B7-4890-99D4-A5C8CE05BB99}"/>
      </w:docPartPr>
      <w:docPartBody>
        <w:p w:rsidR="009A1EEE" w:rsidRDefault="0047546A" w:rsidP="0047546A">
          <w:pPr>
            <w:pStyle w:val="823F7D19D43F46EC8049D6D149FC350D"/>
          </w:pPr>
          <w:r w:rsidRPr="003F569C">
            <w:rPr>
              <w:rStyle w:val="Tekstvantijdelijkeaanduiding"/>
            </w:rPr>
            <w:t>Klik of tik om tekst in te voeren.</w:t>
          </w:r>
        </w:p>
      </w:docPartBody>
    </w:docPart>
    <w:docPart>
      <w:docPartPr>
        <w:name w:val="8F3C3DA6EBBD4FD89F9BF4A3E70390F7"/>
        <w:category>
          <w:name w:val="Algemeen"/>
          <w:gallery w:val="placeholder"/>
        </w:category>
        <w:types>
          <w:type w:val="bbPlcHdr"/>
        </w:types>
        <w:behaviors>
          <w:behavior w:val="content"/>
        </w:behaviors>
        <w:guid w:val="{DF655948-2502-4C11-AD4A-4E1B486BFD87}"/>
      </w:docPartPr>
      <w:docPartBody>
        <w:p w:rsidR="009A1EEE" w:rsidRDefault="0047546A" w:rsidP="0047546A">
          <w:pPr>
            <w:pStyle w:val="8F3C3DA6EBBD4FD89F9BF4A3E70390F7"/>
          </w:pPr>
          <w:r w:rsidRPr="003F569C">
            <w:rPr>
              <w:rStyle w:val="Tekstvantijdelijkeaanduiding"/>
            </w:rPr>
            <w:t>Klik of tik om tekst in te voeren.</w:t>
          </w:r>
        </w:p>
      </w:docPartBody>
    </w:docPart>
    <w:docPart>
      <w:docPartPr>
        <w:name w:val="35AD874FE3D64BB08B4D28B268D7D58F"/>
        <w:category>
          <w:name w:val="General"/>
          <w:gallery w:val="placeholder"/>
        </w:category>
        <w:types>
          <w:type w:val="bbPlcHdr"/>
        </w:types>
        <w:behaviors>
          <w:behavior w:val="content"/>
        </w:behaviors>
        <w:guid w:val="{9F00031F-447F-433F-9F16-99754B333A75}"/>
      </w:docPartPr>
      <w:docPartBody>
        <w:p w:rsidR="00193F3E" w:rsidRDefault="003A5014" w:rsidP="003A5014">
          <w:pPr>
            <w:pStyle w:val="35AD874FE3D64BB08B4D28B268D7D58F"/>
          </w:pPr>
          <w:r w:rsidRPr="003F569C">
            <w:rPr>
              <w:rStyle w:val="Tekstvantijdelijkeaanduiding"/>
            </w:rPr>
            <w:t>Klik of tik om tekst in te voeren.</w:t>
          </w:r>
        </w:p>
      </w:docPartBody>
    </w:docPart>
    <w:docPart>
      <w:docPartPr>
        <w:name w:val="6BACF3F4E49F42E18AB1C0BD764C54F6"/>
        <w:category>
          <w:name w:val="General"/>
          <w:gallery w:val="placeholder"/>
        </w:category>
        <w:types>
          <w:type w:val="bbPlcHdr"/>
        </w:types>
        <w:behaviors>
          <w:behavior w:val="content"/>
        </w:behaviors>
        <w:guid w:val="{B16872EA-4328-4644-8375-49ACF82661AF}"/>
      </w:docPartPr>
      <w:docPartBody>
        <w:p w:rsidR="00193F3E" w:rsidRDefault="003A5014" w:rsidP="003A5014">
          <w:pPr>
            <w:pStyle w:val="6BACF3F4E49F42E18AB1C0BD764C54F6"/>
          </w:pPr>
          <w:r w:rsidRPr="003F569C">
            <w:rPr>
              <w:rStyle w:val="Tekstvantijdelijkeaanduiding"/>
            </w:rPr>
            <w:t>Klik of tik om tekst in te voeren.</w:t>
          </w:r>
        </w:p>
      </w:docPartBody>
    </w:docPart>
    <w:docPart>
      <w:docPartPr>
        <w:name w:val="2EA39BCCB0504AEAA596C28840B59E86"/>
        <w:category>
          <w:name w:val="General"/>
          <w:gallery w:val="placeholder"/>
        </w:category>
        <w:types>
          <w:type w:val="bbPlcHdr"/>
        </w:types>
        <w:behaviors>
          <w:behavior w:val="content"/>
        </w:behaviors>
        <w:guid w:val="{A036D5A2-337E-4DBF-8476-172081DA7C41}"/>
      </w:docPartPr>
      <w:docPartBody>
        <w:p w:rsidR="00193F3E" w:rsidRDefault="003A5014" w:rsidP="003A5014">
          <w:pPr>
            <w:pStyle w:val="2EA39BCCB0504AEAA596C28840B59E86"/>
          </w:pPr>
          <w:r w:rsidRPr="003F569C">
            <w:rPr>
              <w:rStyle w:val="Tekstvantijdelijkeaanduiding"/>
            </w:rPr>
            <w:t>Klik of tik om tekst in te voeren.</w:t>
          </w:r>
        </w:p>
      </w:docPartBody>
    </w:docPart>
    <w:docPart>
      <w:docPartPr>
        <w:name w:val="B16436884F9846B59AE8988E1B3F83BE"/>
        <w:category>
          <w:name w:val="General"/>
          <w:gallery w:val="placeholder"/>
        </w:category>
        <w:types>
          <w:type w:val="bbPlcHdr"/>
        </w:types>
        <w:behaviors>
          <w:behavior w:val="content"/>
        </w:behaviors>
        <w:guid w:val="{61CF062F-84A8-4162-BC8F-A86E5CA17928}"/>
      </w:docPartPr>
      <w:docPartBody>
        <w:p w:rsidR="00193F3E" w:rsidRDefault="003A5014" w:rsidP="003A5014">
          <w:pPr>
            <w:pStyle w:val="B16436884F9846B59AE8988E1B3F83BE"/>
          </w:pPr>
          <w:r w:rsidRPr="003F569C">
            <w:rPr>
              <w:rStyle w:val="Tekstvantijdelijkeaanduiding"/>
            </w:rPr>
            <w:t>Klik of tik om een datum in te voeren.</w:t>
          </w:r>
        </w:p>
      </w:docPartBody>
    </w:docPart>
    <w:docPart>
      <w:docPartPr>
        <w:name w:val="DDD6BBEBD2B048848185CE465A181213"/>
        <w:category>
          <w:name w:val="General"/>
          <w:gallery w:val="placeholder"/>
        </w:category>
        <w:types>
          <w:type w:val="bbPlcHdr"/>
        </w:types>
        <w:behaviors>
          <w:behavior w:val="content"/>
        </w:behaviors>
        <w:guid w:val="{AB7B844C-7848-40DB-9EA8-6B5C98E6F84B}"/>
      </w:docPartPr>
      <w:docPartBody>
        <w:p w:rsidR="00193F3E" w:rsidRDefault="003A5014" w:rsidP="003A5014">
          <w:pPr>
            <w:pStyle w:val="DDD6BBEBD2B048848185CE465A181213"/>
          </w:pPr>
          <w:r w:rsidRPr="003F569C">
            <w:rPr>
              <w:rStyle w:val="Tekstvantijdelijkeaanduiding"/>
            </w:rPr>
            <w:t>Klik of tik om een datum in te voeren.</w:t>
          </w:r>
        </w:p>
      </w:docPartBody>
    </w:docPart>
    <w:docPart>
      <w:docPartPr>
        <w:name w:val="91F4247E70C44FFE80C7B25A020FDA04"/>
        <w:category>
          <w:name w:val="General"/>
          <w:gallery w:val="placeholder"/>
        </w:category>
        <w:types>
          <w:type w:val="bbPlcHdr"/>
        </w:types>
        <w:behaviors>
          <w:behavior w:val="content"/>
        </w:behaviors>
        <w:guid w:val="{A9E8A6EB-8823-4DC5-93E5-85C5B5576858}"/>
      </w:docPartPr>
      <w:docPartBody>
        <w:p w:rsidR="00193F3E" w:rsidRDefault="003A5014" w:rsidP="003A5014">
          <w:pPr>
            <w:pStyle w:val="91F4247E70C44FFE80C7B25A020FDA04"/>
          </w:pPr>
          <w:r w:rsidRPr="003F569C">
            <w:rPr>
              <w:rStyle w:val="Tekstvantijdelijkeaanduiding"/>
            </w:rPr>
            <w:t>Klik of tik om een datum in te voeren.</w:t>
          </w:r>
        </w:p>
      </w:docPartBody>
    </w:docPart>
    <w:docPart>
      <w:docPartPr>
        <w:name w:val="4F79E3E56F72488FA278043C9044FBA8"/>
        <w:category>
          <w:name w:val="General"/>
          <w:gallery w:val="placeholder"/>
        </w:category>
        <w:types>
          <w:type w:val="bbPlcHdr"/>
        </w:types>
        <w:behaviors>
          <w:behavior w:val="content"/>
        </w:behaviors>
        <w:guid w:val="{F70F6D1F-96CA-4B03-A9C6-C7C65775F108}"/>
      </w:docPartPr>
      <w:docPartBody>
        <w:p w:rsidR="003054E4" w:rsidRDefault="00193F3E" w:rsidP="00193F3E">
          <w:pPr>
            <w:pStyle w:val="4F79E3E56F72488FA278043C9044FBA8"/>
          </w:pPr>
          <w:r w:rsidRPr="003F569C">
            <w:rPr>
              <w:rStyle w:val="Tekstvantijdelijkeaanduiding"/>
            </w:rPr>
            <w:t>Klik of tik om een datum in te voeren.</w:t>
          </w:r>
        </w:p>
      </w:docPartBody>
    </w:docPart>
    <w:docPart>
      <w:docPartPr>
        <w:name w:val="3065D2BDD44F4A41AE5C181F38D12346"/>
        <w:category>
          <w:name w:val="General"/>
          <w:gallery w:val="placeholder"/>
        </w:category>
        <w:types>
          <w:type w:val="bbPlcHdr"/>
        </w:types>
        <w:behaviors>
          <w:behavior w:val="content"/>
        </w:behaviors>
        <w:guid w:val="{23F0F2A9-9231-44E3-8911-B1357F752506}"/>
      </w:docPartPr>
      <w:docPartBody>
        <w:p w:rsidR="003054E4" w:rsidRDefault="00193F3E" w:rsidP="00193F3E">
          <w:pPr>
            <w:pStyle w:val="3065D2BDD44F4A41AE5C181F38D12346"/>
          </w:pPr>
          <w:r w:rsidRPr="003F569C">
            <w:rPr>
              <w:rStyle w:val="Tekstvantijdelijkeaanduiding"/>
            </w:rPr>
            <w:t>Klik of tik om een datum in te voeren.</w:t>
          </w:r>
        </w:p>
      </w:docPartBody>
    </w:docPart>
    <w:docPart>
      <w:docPartPr>
        <w:name w:val="1E436444216D43DCA92A3EC8B8E585F9"/>
        <w:category>
          <w:name w:val="Algemeen"/>
          <w:gallery w:val="placeholder"/>
        </w:category>
        <w:types>
          <w:type w:val="bbPlcHdr"/>
        </w:types>
        <w:behaviors>
          <w:behavior w:val="content"/>
        </w:behaviors>
        <w:guid w:val="{416B34E4-9330-4BEA-B005-06E09B1ED2B0}"/>
      </w:docPartPr>
      <w:docPartBody>
        <w:p w:rsidR="00C73A29" w:rsidRDefault="0065015E" w:rsidP="0065015E">
          <w:pPr>
            <w:pStyle w:val="1E436444216D43DCA92A3EC8B8E585F9"/>
          </w:pPr>
          <w:r w:rsidRPr="003F569C">
            <w:rPr>
              <w:rStyle w:val="Tekstvantijdelijkeaanduiding"/>
            </w:rPr>
            <w:t>Klik of tik om een datum in te voeren.</w:t>
          </w:r>
        </w:p>
      </w:docPartBody>
    </w:docPart>
    <w:docPart>
      <w:docPartPr>
        <w:name w:val="B48CCAE2AFA54BBBBF5FBCEA6D5D0AE9"/>
        <w:category>
          <w:name w:val="Algemeen"/>
          <w:gallery w:val="placeholder"/>
        </w:category>
        <w:types>
          <w:type w:val="bbPlcHdr"/>
        </w:types>
        <w:behaviors>
          <w:behavior w:val="content"/>
        </w:behaviors>
        <w:guid w:val="{D77436ED-8FF8-4F6E-8E41-C7786FC7F1C0}"/>
      </w:docPartPr>
      <w:docPartBody>
        <w:p w:rsidR="00C73A29" w:rsidRDefault="0065015E" w:rsidP="0065015E">
          <w:pPr>
            <w:pStyle w:val="B48CCAE2AFA54BBBBF5FBCEA6D5D0AE9"/>
          </w:pPr>
          <w:r w:rsidRPr="003F569C">
            <w:rPr>
              <w:rStyle w:val="Tekstvantijdelijkeaanduiding"/>
            </w:rPr>
            <w:t>Klik of tik om een datum in te voeren.</w:t>
          </w:r>
        </w:p>
      </w:docPartBody>
    </w:docPart>
    <w:docPart>
      <w:docPartPr>
        <w:name w:val="C6D43BDB4E5241D4B360356A40C1FDC9"/>
        <w:category>
          <w:name w:val="Algemeen"/>
          <w:gallery w:val="placeholder"/>
        </w:category>
        <w:types>
          <w:type w:val="bbPlcHdr"/>
        </w:types>
        <w:behaviors>
          <w:behavior w:val="content"/>
        </w:behaviors>
        <w:guid w:val="{7A573B0B-1AC3-4710-B026-73C63C729629}"/>
      </w:docPartPr>
      <w:docPartBody>
        <w:p w:rsidR="00BB0D79" w:rsidRDefault="00412588" w:rsidP="00412588">
          <w:pPr>
            <w:pStyle w:val="C6D43BDB4E5241D4B360356A40C1FDC9"/>
          </w:pPr>
          <w:r w:rsidRPr="003F569C">
            <w:rPr>
              <w:rStyle w:val="Tekstvantijdelijkeaanduiding"/>
            </w:rPr>
            <w:t>Klik of tik om tekst in te voeren.</w:t>
          </w:r>
        </w:p>
      </w:docPartBody>
    </w:docPart>
    <w:docPart>
      <w:docPartPr>
        <w:name w:val="A06EADDF7F3941DB93AC0FFFD57C93B2"/>
        <w:category>
          <w:name w:val="Algemeen"/>
          <w:gallery w:val="placeholder"/>
        </w:category>
        <w:types>
          <w:type w:val="bbPlcHdr"/>
        </w:types>
        <w:behaviors>
          <w:behavior w:val="content"/>
        </w:behaviors>
        <w:guid w:val="{6EA2CBD9-68CB-4959-82E3-92E924E929EE}"/>
      </w:docPartPr>
      <w:docPartBody>
        <w:p w:rsidR="00BB0D79" w:rsidRDefault="00412588" w:rsidP="00412588">
          <w:pPr>
            <w:pStyle w:val="A06EADDF7F3941DB93AC0FFFD57C93B2"/>
          </w:pPr>
          <w:r w:rsidRPr="003F569C">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6F7"/>
    <w:rsid w:val="00141374"/>
    <w:rsid w:val="00193F3E"/>
    <w:rsid w:val="001B4159"/>
    <w:rsid w:val="001B5889"/>
    <w:rsid w:val="00201E27"/>
    <w:rsid w:val="003054E4"/>
    <w:rsid w:val="00321503"/>
    <w:rsid w:val="003A5014"/>
    <w:rsid w:val="003A76F7"/>
    <w:rsid w:val="00412588"/>
    <w:rsid w:val="0047546A"/>
    <w:rsid w:val="00484284"/>
    <w:rsid w:val="005143FD"/>
    <w:rsid w:val="0065015E"/>
    <w:rsid w:val="006B01A0"/>
    <w:rsid w:val="006F4B36"/>
    <w:rsid w:val="007C19F8"/>
    <w:rsid w:val="008B799F"/>
    <w:rsid w:val="009A1EEE"/>
    <w:rsid w:val="009F280A"/>
    <w:rsid w:val="00A53EE7"/>
    <w:rsid w:val="00AE0847"/>
    <w:rsid w:val="00B253A1"/>
    <w:rsid w:val="00BB0D79"/>
    <w:rsid w:val="00C62F80"/>
    <w:rsid w:val="00C73A29"/>
    <w:rsid w:val="00C919BE"/>
    <w:rsid w:val="00CC35F9"/>
    <w:rsid w:val="00E01202"/>
    <w:rsid w:val="00E175F3"/>
    <w:rsid w:val="00F2308E"/>
    <w:rsid w:val="00F93374"/>
    <w:rsid w:val="00F96FF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12588"/>
    <w:rPr>
      <w:color w:val="808080"/>
    </w:rPr>
  </w:style>
  <w:style w:type="paragraph" w:customStyle="1" w:styleId="66C0A95B1E304FD691362FE61868C524">
    <w:name w:val="66C0A95B1E304FD691362FE61868C524"/>
    <w:rsid w:val="003A76F7"/>
  </w:style>
  <w:style w:type="paragraph" w:customStyle="1" w:styleId="CA3B5F264EF54F609BAEB2C3890AF05A">
    <w:name w:val="CA3B5F264EF54F609BAEB2C3890AF05A"/>
    <w:rsid w:val="00CC35F9"/>
    <w:rPr>
      <w:lang w:val="nl-BE" w:eastAsia="nl-BE"/>
    </w:rPr>
  </w:style>
  <w:style w:type="paragraph" w:customStyle="1" w:styleId="296AC8A180FD416BB3E49BF982C8BB5F">
    <w:name w:val="296AC8A180FD416BB3E49BF982C8BB5F"/>
    <w:rsid w:val="00484284"/>
    <w:rPr>
      <w:lang w:val="nl-BE" w:eastAsia="nl-BE"/>
    </w:rPr>
  </w:style>
  <w:style w:type="paragraph" w:customStyle="1" w:styleId="B130BDF67ABB498AA2C8D783DE912936">
    <w:name w:val="B130BDF67ABB498AA2C8D783DE912936"/>
    <w:rsid w:val="0047546A"/>
    <w:rPr>
      <w:lang w:val="nl-BE" w:eastAsia="nl-BE"/>
    </w:rPr>
  </w:style>
  <w:style w:type="paragraph" w:customStyle="1" w:styleId="823F7D19D43F46EC8049D6D149FC350D">
    <w:name w:val="823F7D19D43F46EC8049D6D149FC350D"/>
    <w:rsid w:val="0047546A"/>
    <w:rPr>
      <w:lang w:val="nl-BE" w:eastAsia="nl-BE"/>
    </w:rPr>
  </w:style>
  <w:style w:type="paragraph" w:customStyle="1" w:styleId="8F3C3DA6EBBD4FD89F9BF4A3E70390F7">
    <w:name w:val="8F3C3DA6EBBD4FD89F9BF4A3E70390F7"/>
    <w:rsid w:val="0047546A"/>
    <w:rPr>
      <w:lang w:val="nl-BE" w:eastAsia="nl-BE"/>
    </w:rPr>
  </w:style>
  <w:style w:type="paragraph" w:customStyle="1" w:styleId="35AD874FE3D64BB08B4D28B268D7D58F">
    <w:name w:val="35AD874FE3D64BB08B4D28B268D7D58F"/>
    <w:rsid w:val="003A5014"/>
    <w:rPr>
      <w:lang w:val="en-US" w:eastAsia="en-US"/>
    </w:rPr>
  </w:style>
  <w:style w:type="paragraph" w:customStyle="1" w:styleId="6BACF3F4E49F42E18AB1C0BD764C54F6">
    <w:name w:val="6BACF3F4E49F42E18AB1C0BD764C54F6"/>
    <w:rsid w:val="003A5014"/>
    <w:rPr>
      <w:lang w:val="en-US" w:eastAsia="en-US"/>
    </w:rPr>
  </w:style>
  <w:style w:type="paragraph" w:customStyle="1" w:styleId="2EA39BCCB0504AEAA596C28840B59E86">
    <w:name w:val="2EA39BCCB0504AEAA596C28840B59E86"/>
    <w:rsid w:val="003A5014"/>
    <w:rPr>
      <w:lang w:val="en-US" w:eastAsia="en-US"/>
    </w:rPr>
  </w:style>
  <w:style w:type="paragraph" w:customStyle="1" w:styleId="B16436884F9846B59AE8988E1B3F83BE">
    <w:name w:val="B16436884F9846B59AE8988E1B3F83BE"/>
    <w:rsid w:val="003A5014"/>
    <w:rPr>
      <w:lang w:val="en-US" w:eastAsia="en-US"/>
    </w:rPr>
  </w:style>
  <w:style w:type="paragraph" w:customStyle="1" w:styleId="DDD6BBEBD2B048848185CE465A181213">
    <w:name w:val="DDD6BBEBD2B048848185CE465A181213"/>
    <w:rsid w:val="003A5014"/>
    <w:rPr>
      <w:lang w:val="en-US" w:eastAsia="en-US"/>
    </w:rPr>
  </w:style>
  <w:style w:type="paragraph" w:customStyle="1" w:styleId="91F4247E70C44FFE80C7B25A020FDA04">
    <w:name w:val="91F4247E70C44FFE80C7B25A020FDA04"/>
    <w:rsid w:val="003A5014"/>
    <w:rPr>
      <w:lang w:val="en-US" w:eastAsia="en-US"/>
    </w:rPr>
  </w:style>
  <w:style w:type="paragraph" w:customStyle="1" w:styleId="4F79E3E56F72488FA278043C9044FBA8">
    <w:name w:val="4F79E3E56F72488FA278043C9044FBA8"/>
    <w:rsid w:val="00193F3E"/>
    <w:rPr>
      <w:lang w:val="en-US" w:eastAsia="en-US"/>
    </w:rPr>
  </w:style>
  <w:style w:type="paragraph" w:customStyle="1" w:styleId="3065D2BDD44F4A41AE5C181F38D12346">
    <w:name w:val="3065D2BDD44F4A41AE5C181F38D12346"/>
    <w:rsid w:val="00193F3E"/>
    <w:rPr>
      <w:lang w:val="en-US" w:eastAsia="en-US"/>
    </w:rPr>
  </w:style>
  <w:style w:type="paragraph" w:customStyle="1" w:styleId="1E436444216D43DCA92A3EC8B8E585F9">
    <w:name w:val="1E436444216D43DCA92A3EC8B8E585F9"/>
    <w:rsid w:val="0065015E"/>
    <w:rPr>
      <w:lang w:val="nl-BE" w:eastAsia="nl-BE"/>
    </w:rPr>
  </w:style>
  <w:style w:type="paragraph" w:customStyle="1" w:styleId="B48CCAE2AFA54BBBBF5FBCEA6D5D0AE9">
    <w:name w:val="B48CCAE2AFA54BBBBF5FBCEA6D5D0AE9"/>
    <w:rsid w:val="0065015E"/>
    <w:rPr>
      <w:lang w:val="nl-BE" w:eastAsia="nl-BE"/>
    </w:rPr>
  </w:style>
  <w:style w:type="paragraph" w:customStyle="1" w:styleId="C6D43BDB4E5241D4B360356A40C1FDC9">
    <w:name w:val="C6D43BDB4E5241D4B360356A40C1FDC9"/>
    <w:rsid w:val="00412588"/>
    <w:rPr>
      <w:lang w:val="nl-BE" w:eastAsia="nl-BE"/>
    </w:rPr>
  </w:style>
  <w:style w:type="paragraph" w:customStyle="1" w:styleId="A06EADDF7F3941DB93AC0FFFD57C93B2">
    <w:name w:val="A06EADDF7F3941DB93AC0FFFD57C93B2"/>
    <w:rsid w:val="00412588"/>
    <w:rPr>
      <w:lang w:val="nl-BE" w:eastAsia="nl-B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63E510-6B70-4E83-A196-B474381A0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977</Words>
  <Characters>5375</Characters>
  <Application>Microsoft Office Word</Application>
  <DocSecurity>0</DocSecurity>
  <Lines>44</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contact</vt:lpstr>
      <vt:lpstr>contact</vt:lpstr>
    </vt:vector>
  </TitlesOfParts>
  <Company>UZL</Company>
  <LinksUpToDate>false</LinksUpToDate>
  <CharactersWithSpaces>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contact</dc:title>
  <dc:creator>Clara Vlassak</dc:creator>
  <cp:lastModifiedBy>Ruth Storme</cp:lastModifiedBy>
  <cp:revision>2</cp:revision>
  <cp:lastPrinted>2025-06-17T09:27:00Z</cp:lastPrinted>
  <dcterms:created xsi:type="dcterms:W3CDTF">2026-01-30T14:19:00Z</dcterms:created>
  <dcterms:modified xsi:type="dcterms:W3CDTF">2026-01-30T14:19:00Z</dcterms:modified>
  <cp:contentStatus/>
</cp:coreProperties>
</file>